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0AD6" w14:textId="77777777" w:rsidR="000A2EA4" w:rsidRPr="00B34060" w:rsidRDefault="000A2EA4" w:rsidP="00B34060">
      <w:pPr>
        <w:spacing w:before="110" w:after="110" w:line="276" w:lineRule="auto"/>
        <w:jc w:val="center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REGULAMIN KONKURSU</w:t>
      </w:r>
    </w:p>
    <w:p w14:paraId="2A63104D" w14:textId="3508E06E" w:rsidR="000A2EA4" w:rsidRPr="00B34060" w:rsidRDefault="006D529D" w:rsidP="00B34060">
      <w:pPr>
        <w:spacing w:before="110" w:after="110" w:line="276" w:lineRule="auto"/>
        <w:jc w:val="center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„NIEOPOWIEDZIANE HISTORIE CYWILI”</w:t>
      </w:r>
    </w:p>
    <w:p w14:paraId="357526B3" w14:textId="40251F66" w:rsidR="000A2EA4" w:rsidRPr="00B34060" w:rsidRDefault="000A2EA4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B34060">
        <w:rPr>
          <w:rFonts w:ascii="Times New Roman" w:hAnsi="Times New Roman" w:cs="Times New Roman"/>
          <w:b/>
          <w:bCs/>
        </w:rPr>
        <w:t>§ 1</w:t>
      </w:r>
      <w:r w:rsidR="004C5B80" w:rsidRPr="00B34060">
        <w:rPr>
          <w:rFonts w:ascii="Times New Roman" w:hAnsi="Times New Roman" w:cs="Times New Roman"/>
          <w:b/>
          <w:bCs/>
        </w:rPr>
        <w:t xml:space="preserve"> [</w:t>
      </w:r>
      <w:r w:rsidR="00957FE3">
        <w:rPr>
          <w:rFonts w:ascii="Times New Roman" w:hAnsi="Times New Roman" w:cs="Times New Roman"/>
          <w:b/>
          <w:bCs/>
        </w:rPr>
        <w:t>Postanowienia ogólne]</w:t>
      </w:r>
    </w:p>
    <w:p w14:paraId="51006CB2" w14:textId="06B29CEB" w:rsidR="00B34060" w:rsidRPr="00B34060" w:rsidRDefault="000A2EA4" w:rsidP="00B34060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Niniejszy regulamin </w:t>
      </w:r>
      <w:bookmarkStart w:id="0" w:name="_Hlk141105628"/>
      <w:r w:rsidRPr="00B34060">
        <w:rPr>
          <w:rFonts w:ascii="Times New Roman" w:hAnsi="Times New Roman" w:cs="Times New Roman"/>
        </w:rPr>
        <w:t xml:space="preserve">konkursu na </w:t>
      </w:r>
      <w:r w:rsidR="00D10800" w:rsidRPr="00B34060">
        <w:rPr>
          <w:rFonts w:ascii="Times New Roman" w:hAnsi="Times New Roman" w:cs="Times New Roman"/>
        </w:rPr>
        <w:t xml:space="preserve">film ukazujący wspomnienia cywili </w:t>
      </w:r>
      <w:r w:rsidR="00613E94" w:rsidRPr="00B34060">
        <w:rPr>
          <w:rFonts w:ascii="Times New Roman" w:hAnsi="Times New Roman" w:cs="Times New Roman"/>
        </w:rPr>
        <w:t xml:space="preserve">z czasów II wojny światowej </w:t>
      </w:r>
      <w:r w:rsidR="00FB2CF0" w:rsidRPr="00B34060">
        <w:rPr>
          <w:rFonts w:ascii="Times New Roman" w:hAnsi="Times New Roman" w:cs="Times New Roman"/>
        </w:rPr>
        <w:t>„Nieopowiedziane historie cywili”</w:t>
      </w:r>
      <w:bookmarkEnd w:id="0"/>
      <w:r w:rsidR="00CF200E" w:rsidRPr="00B34060">
        <w:rPr>
          <w:rFonts w:ascii="Times New Roman" w:hAnsi="Times New Roman" w:cs="Times New Roman"/>
        </w:rPr>
        <w:t xml:space="preserve"> (dalej: konkurs) </w:t>
      </w:r>
      <w:r w:rsidRPr="00B34060">
        <w:rPr>
          <w:rFonts w:ascii="Times New Roman" w:hAnsi="Times New Roman" w:cs="Times New Roman"/>
        </w:rPr>
        <w:t>określa warunki i zasady zgłaszania udziału w</w:t>
      </w:r>
      <w:r w:rsidR="00957FE3">
        <w:rPr>
          <w:rFonts w:ascii="Times New Roman" w:hAnsi="Times New Roman" w:cs="Times New Roman"/>
        </w:rPr>
        <w:t> </w:t>
      </w:r>
      <w:r w:rsidRPr="00B34060">
        <w:rPr>
          <w:rFonts w:ascii="Times New Roman" w:hAnsi="Times New Roman" w:cs="Times New Roman"/>
        </w:rPr>
        <w:t>konkursie, tryb oceny</w:t>
      </w:r>
      <w:r w:rsidR="006D529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 xml:space="preserve">nadesłanych </w:t>
      </w:r>
      <w:r w:rsidR="00957FE3">
        <w:rPr>
          <w:rFonts w:ascii="Times New Roman" w:hAnsi="Times New Roman" w:cs="Times New Roman"/>
        </w:rPr>
        <w:t>filmów</w:t>
      </w:r>
      <w:r w:rsidRPr="00B34060">
        <w:rPr>
          <w:rFonts w:ascii="Times New Roman" w:hAnsi="Times New Roman" w:cs="Times New Roman"/>
        </w:rPr>
        <w:t xml:space="preserve"> oraz sposób rozstrzygnięcia konkursu.</w:t>
      </w:r>
    </w:p>
    <w:p w14:paraId="3B0C1987" w14:textId="6E4816DB" w:rsidR="00B417B7" w:rsidRPr="00B34060" w:rsidRDefault="00B417B7" w:rsidP="00B417B7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Przedmiotem konkursu jest wyłonienie najlepszego filmu ukazującego wspomnienia cywilów z</w:t>
      </w:r>
      <w:r>
        <w:rPr>
          <w:rFonts w:ascii="Times New Roman" w:hAnsi="Times New Roman" w:cs="Times New Roman"/>
        </w:rPr>
        <w:t> </w:t>
      </w:r>
      <w:r w:rsidRPr="00B34060">
        <w:rPr>
          <w:rFonts w:ascii="Times New Roman" w:hAnsi="Times New Roman" w:cs="Times New Roman"/>
        </w:rPr>
        <w:t>czasów II wojny światowej. Każdy film będzie oceniany według kryteriów określonych w</w:t>
      </w:r>
      <w:r>
        <w:rPr>
          <w:rFonts w:ascii="Times New Roman" w:hAnsi="Times New Roman" w:cs="Times New Roman"/>
        </w:rPr>
        <w:t> </w:t>
      </w:r>
      <w:r w:rsidRPr="00B34060">
        <w:rPr>
          <w:rFonts w:ascii="Times New Roman" w:hAnsi="Times New Roman" w:cs="Times New Roman"/>
        </w:rPr>
        <w:t>regulaminie.</w:t>
      </w:r>
    </w:p>
    <w:p w14:paraId="263EBC88" w14:textId="5EA1BDA0" w:rsidR="000A2EA4" w:rsidRDefault="000A2EA4" w:rsidP="00B34060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Organizatorem konkursu jest </w:t>
      </w:r>
      <w:bookmarkStart w:id="1" w:name="_Hlk141102952"/>
      <w:r w:rsidRPr="00B34060">
        <w:rPr>
          <w:rFonts w:ascii="Times New Roman" w:hAnsi="Times New Roman" w:cs="Times New Roman"/>
        </w:rPr>
        <w:t>Instytut Strat Wojennych im. Jana Karskiego</w:t>
      </w:r>
      <w:bookmarkEnd w:id="1"/>
      <w:r w:rsidR="00957FE3">
        <w:rPr>
          <w:rFonts w:ascii="Times New Roman" w:hAnsi="Times New Roman" w:cs="Times New Roman"/>
        </w:rPr>
        <w:t xml:space="preserve"> z siedzibą w Warszawie, przy ul. Tadeusza Rejtana 17, 02-516 Warszawa</w:t>
      </w:r>
      <w:r w:rsidRPr="00B34060">
        <w:rPr>
          <w:rFonts w:ascii="Times New Roman" w:hAnsi="Times New Roman" w:cs="Times New Roman"/>
        </w:rPr>
        <w:t xml:space="preserve"> (dalej:</w:t>
      </w:r>
      <w:r w:rsidR="00167AA6">
        <w:rPr>
          <w:rFonts w:ascii="Times New Roman" w:hAnsi="Times New Roman" w:cs="Times New Roman"/>
        </w:rPr>
        <w:t xml:space="preserve"> Instytut lub</w:t>
      </w:r>
      <w:r w:rsidR="006D529D" w:rsidRPr="00B34060">
        <w:rPr>
          <w:rFonts w:ascii="Times New Roman" w:hAnsi="Times New Roman" w:cs="Times New Roman"/>
        </w:rPr>
        <w:t xml:space="preserve"> </w:t>
      </w:r>
      <w:r w:rsidR="00167AA6">
        <w:rPr>
          <w:rFonts w:ascii="Times New Roman" w:hAnsi="Times New Roman" w:cs="Times New Roman"/>
        </w:rPr>
        <w:t>Organizator</w:t>
      </w:r>
      <w:r w:rsidRPr="00B34060">
        <w:rPr>
          <w:rFonts w:ascii="Times New Roman" w:hAnsi="Times New Roman" w:cs="Times New Roman"/>
        </w:rPr>
        <w:t>).</w:t>
      </w:r>
    </w:p>
    <w:p w14:paraId="366BDE23" w14:textId="1438A791" w:rsidR="00957FE3" w:rsidRPr="00B417B7" w:rsidRDefault="00957FE3" w:rsidP="00B34060">
      <w:pPr>
        <w:pStyle w:val="Akapitzlist"/>
        <w:numPr>
          <w:ilvl w:val="0"/>
          <w:numId w:val="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konkursu dostępny jest w siedzibie Instytutu oraz na stronie internetowej </w:t>
      </w:r>
      <w:hyperlink r:id="rId6" w:history="1">
        <w:r w:rsidR="00D9265A" w:rsidRPr="00B260AF">
          <w:rPr>
            <w:rStyle w:val="Hipercze"/>
            <w:rFonts w:ascii="Times New Roman" w:hAnsi="Times New Roman" w:cs="Times New Roman"/>
            <w:iCs/>
            <w:lang w:eastAsia="pl-PL"/>
          </w:rPr>
          <w:t>https://instytutstratwojennych.pl/</w:t>
        </w:r>
      </w:hyperlink>
    </w:p>
    <w:p w14:paraId="6399652C" w14:textId="335961B7" w:rsidR="00441DB7" w:rsidRPr="00B34060" w:rsidRDefault="00A523EB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B34060">
        <w:rPr>
          <w:rFonts w:ascii="Times New Roman" w:hAnsi="Times New Roman" w:cs="Times New Roman"/>
          <w:b/>
          <w:bCs/>
        </w:rPr>
        <w:t xml:space="preserve">§ </w:t>
      </w:r>
      <w:r w:rsidR="00B417B7">
        <w:rPr>
          <w:rFonts w:ascii="Times New Roman" w:hAnsi="Times New Roman" w:cs="Times New Roman"/>
          <w:b/>
          <w:bCs/>
        </w:rPr>
        <w:t>2</w:t>
      </w:r>
      <w:r w:rsidRPr="00B34060">
        <w:rPr>
          <w:rFonts w:ascii="Times New Roman" w:hAnsi="Times New Roman" w:cs="Times New Roman"/>
          <w:b/>
          <w:bCs/>
        </w:rPr>
        <w:t xml:space="preserve"> [Cel konkursu]</w:t>
      </w:r>
    </w:p>
    <w:p w14:paraId="2C197D6E" w14:textId="7F5451E7" w:rsidR="00972B9D" w:rsidRPr="00B34060" w:rsidRDefault="00972B9D" w:rsidP="00B417B7">
      <w:pPr>
        <w:pStyle w:val="Akapitzlist"/>
        <w:spacing w:before="110" w:after="11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Głównym c</w:t>
      </w:r>
      <w:r w:rsidRPr="00972B9D">
        <w:rPr>
          <w:rFonts w:ascii="Times New Roman" w:hAnsi="Times New Roman" w:cs="Times New Roman"/>
        </w:rPr>
        <w:t xml:space="preserve">elem konkursu jest </w:t>
      </w:r>
      <w:r>
        <w:rPr>
          <w:rFonts w:ascii="Times New Roman" w:hAnsi="Times New Roman" w:cs="Times New Roman"/>
        </w:rPr>
        <w:t>za</w:t>
      </w:r>
      <w:r w:rsidRPr="00972B9D">
        <w:rPr>
          <w:rFonts w:ascii="Times New Roman" w:hAnsi="Times New Roman" w:cs="Times New Roman"/>
        </w:rPr>
        <w:t>rejestrowanie i zachowanie wspomnień polskich świadków historii II wojny światowej</w:t>
      </w:r>
      <w:r>
        <w:rPr>
          <w:rFonts w:ascii="Times New Roman" w:hAnsi="Times New Roman" w:cs="Times New Roman"/>
        </w:rPr>
        <w:t xml:space="preserve"> - cywili</w:t>
      </w:r>
      <w:r w:rsidRPr="00972B9D">
        <w:rPr>
          <w:rFonts w:ascii="Times New Roman" w:hAnsi="Times New Roman" w:cs="Times New Roman"/>
        </w:rPr>
        <w:t xml:space="preserve">, którzy doświadczyli trudów życia codziennego podczas </w:t>
      </w:r>
      <w:r w:rsidR="00954BBB" w:rsidRPr="00972B9D">
        <w:rPr>
          <w:rFonts w:ascii="Times New Roman" w:hAnsi="Times New Roman" w:cs="Times New Roman"/>
        </w:rPr>
        <w:t>niemie</w:t>
      </w:r>
      <w:r w:rsidR="00954BBB">
        <w:rPr>
          <w:rFonts w:ascii="Times New Roman" w:hAnsi="Times New Roman" w:cs="Times New Roman"/>
        </w:rPr>
        <w:t>c</w:t>
      </w:r>
      <w:r w:rsidR="00954BBB" w:rsidRPr="00972B9D">
        <w:rPr>
          <w:rFonts w:ascii="Times New Roman" w:hAnsi="Times New Roman" w:cs="Times New Roman"/>
        </w:rPr>
        <w:t>kiej</w:t>
      </w:r>
      <w:r w:rsidRPr="00972B9D">
        <w:rPr>
          <w:rFonts w:ascii="Times New Roman" w:hAnsi="Times New Roman" w:cs="Times New Roman"/>
        </w:rPr>
        <w:t xml:space="preserve"> okupacji w czasie wojny</w:t>
      </w:r>
      <w:r>
        <w:rPr>
          <w:rFonts w:ascii="Times New Roman" w:hAnsi="Times New Roman" w:cs="Times New Roman"/>
        </w:rPr>
        <w:t>.</w:t>
      </w:r>
    </w:p>
    <w:p w14:paraId="51FC3FAF" w14:textId="5E271ACD" w:rsidR="00441DB7" w:rsidRPr="00D13C81" w:rsidRDefault="008E0A25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 xml:space="preserve">§ </w:t>
      </w:r>
      <w:r w:rsidR="00B417B7" w:rsidRPr="00D13C81">
        <w:rPr>
          <w:rFonts w:ascii="Times New Roman" w:hAnsi="Times New Roman" w:cs="Times New Roman"/>
          <w:b/>
          <w:bCs/>
        </w:rPr>
        <w:t>3</w:t>
      </w:r>
      <w:r w:rsidR="00A523EB" w:rsidRPr="00D13C81">
        <w:rPr>
          <w:rFonts w:ascii="Times New Roman" w:hAnsi="Times New Roman" w:cs="Times New Roman"/>
          <w:b/>
          <w:bCs/>
        </w:rPr>
        <w:t xml:space="preserve"> </w:t>
      </w:r>
      <w:r w:rsidRPr="00D13C81">
        <w:rPr>
          <w:rFonts w:ascii="Times New Roman" w:hAnsi="Times New Roman" w:cs="Times New Roman"/>
          <w:b/>
          <w:bCs/>
        </w:rPr>
        <w:t>[Uczestnicy konkursu]</w:t>
      </w:r>
    </w:p>
    <w:p w14:paraId="0DD97B39" w14:textId="7D508A9C" w:rsidR="00C25289" w:rsidRPr="00B34060" w:rsidRDefault="000A2EA4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Uczestnikami konkursu mogą być </w:t>
      </w:r>
      <w:r w:rsidR="004B6518" w:rsidRPr="00B34060">
        <w:rPr>
          <w:rFonts w:ascii="Times New Roman" w:hAnsi="Times New Roman" w:cs="Times New Roman"/>
        </w:rPr>
        <w:t>osoby w wieku od 7</w:t>
      </w:r>
      <w:r w:rsidR="00A769A6" w:rsidRPr="00B34060">
        <w:rPr>
          <w:rFonts w:ascii="Times New Roman" w:hAnsi="Times New Roman" w:cs="Times New Roman"/>
        </w:rPr>
        <w:t xml:space="preserve"> lat</w:t>
      </w:r>
      <w:r w:rsidR="00D562DF" w:rsidRPr="00B34060">
        <w:rPr>
          <w:rFonts w:ascii="Times New Roman" w:hAnsi="Times New Roman" w:cs="Times New Roman"/>
        </w:rPr>
        <w:t xml:space="preserve"> do 26 lat.</w:t>
      </w:r>
    </w:p>
    <w:p w14:paraId="0E8E5F1F" w14:textId="51F35728" w:rsidR="00C32029" w:rsidRPr="00B34060" w:rsidRDefault="00570E70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Konkurs dzieli się na trzy grupy</w:t>
      </w:r>
      <w:r w:rsidR="00FB02BC" w:rsidRPr="00B34060">
        <w:rPr>
          <w:rFonts w:ascii="Times New Roman" w:hAnsi="Times New Roman" w:cs="Times New Roman"/>
        </w:rPr>
        <w:t>:</w:t>
      </w:r>
    </w:p>
    <w:p w14:paraId="24A043EB" w14:textId="649C3DE7" w:rsidR="00570E70" w:rsidRPr="00B34060" w:rsidRDefault="00570E70" w:rsidP="00B34060">
      <w:pPr>
        <w:pStyle w:val="Akapitzlist"/>
        <w:numPr>
          <w:ilvl w:val="0"/>
          <w:numId w:val="11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I grupa: osoby w wieku </w:t>
      </w:r>
      <w:r w:rsidR="002872E2" w:rsidRPr="00B34060">
        <w:rPr>
          <w:rFonts w:ascii="Times New Roman" w:hAnsi="Times New Roman" w:cs="Times New Roman"/>
        </w:rPr>
        <w:t>7-12 lat</w:t>
      </w:r>
    </w:p>
    <w:p w14:paraId="65F733E8" w14:textId="05AA3CC7" w:rsidR="002872E2" w:rsidRPr="00B34060" w:rsidRDefault="002872E2" w:rsidP="00B34060">
      <w:pPr>
        <w:pStyle w:val="Akapitzlist"/>
        <w:numPr>
          <w:ilvl w:val="0"/>
          <w:numId w:val="11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II grupa: osoby w wieku 13-18 lat</w:t>
      </w:r>
    </w:p>
    <w:p w14:paraId="2E9D60BF" w14:textId="202B83E1" w:rsidR="002872E2" w:rsidRPr="00B34060" w:rsidRDefault="003B31A3" w:rsidP="00B34060">
      <w:pPr>
        <w:pStyle w:val="Akapitzlist"/>
        <w:numPr>
          <w:ilvl w:val="0"/>
          <w:numId w:val="11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III grupa: osoby w wieku</w:t>
      </w:r>
      <w:r w:rsidR="00DC1C72" w:rsidRPr="00B34060">
        <w:rPr>
          <w:rFonts w:ascii="Times New Roman" w:hAnsi="Times New Roman" w:cs="Times New Roman"/>
        </w:rPr>
        <w:t xml:space="preserve"> 19</w:t>
      </w:r>
      <w:r w:rsidR="00186D67" w:rsidRPr="00B34060">
        <w:rPr>
          <w:rFonts w:ascii="Times New Roman" w:hAnsi="Times New Roman" w:cs="Times New Roman"/>
        </w:rPr>
        <w:t>-26 lat</w:t>
      </w:r>
      <w:r w:rsidR="00DC1C72" w:rsidRPr="00B34060">
        <w:rPr>
          <w:rFonts w:ascii="Times New Roman" w:hAnsi="Times New Roman" w:cs="Times New Roman"/>
        </w:rPr>
        <w:t>.</w:t>
      </w:r>
    </w:p>
    <w:p w14:paraId="184A8FC0" w14:textId="61CBB53F" w:rsidR="00EF3960" w:rsidRPr="00B34060" w:rsidRDefault="00EF3960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Uczestnictwo w konkursie jest bezpłatne i dobrowolne.</w:t>
      </w:r>
    </w:p>
    <w:p w14:paraId="6554627A" w14:textId="65A752F1" w:rsidR="00F90379" w:rsidRDefault="00F90379" w:rsidP="00B34060">
      <w:pPr>
        <w:pStyle w:val="Akapitzlist"/>
        <w:numPr>
          <w:ilvl w:val="0"/>
          <w:numId w:val="3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 konkursie nie mogą brać udziału osoby profesjonalnie zajmując</w:t>
      </w:r>
      <w:r w:rsidR="0047195B">
        <w:rPr>
          <w:rFonts w:ascii="Times New Roman" w:hAnsi="Times New Roman" w:cs="Times New Roman"/>
        </w:rPr>
        <w:t>e</w:t>
      </w:r>
      <w:r w:rsidRPr="00B34060">
        <w:rPr>
          <w:rFonts w:ascii="Times New Roman" w:hAnsi="Times New Roman" w:cs="Times New Roman"/>
        </w:rPr>
        <w:t xml:space="preserve"> się</w:t>
      </w:r>
      <w:r w:rsidR="00B47DB6" w:rsidRPr="00B34060">
        <w:rPr>
          <w:rFonts w:ascii="Times New Roman" w:hAnsi="Times New Roman" w:cs="Times New Roman"/>
        </w:rPr>
        <w:t xml:space="preserve"> nagrywani</w:t>
      </w:r>
      <w:r w:rsidR="009E2805" w:rsidRPr="00B34060">
        <w:rPr>
          <w:rFonts w:ascii="Times New Roman" w:hAnsi="Times New Roman" w:cs="Times New Roman"/>
        </w:rPr>
        <w:t xml:space="preserve">em </w:t>
      </w:r>
      <w:r w:rsidR="00B47DB6" w:rsidRPr="00B34060">
        <w:rPr>
          <w:rFonts w:ascii="Times New Roman" w:hAnsi="Times New Roman" w:cs="Times New Roman"/>
        </w:rPr>
        <w:t>filmów.</w:t>
      </w:r>
    </w:p>
    <w:p w14:paraId="07163A01" w14:textId="25865FD1" w:rsidR="00B417B7" w:rsidRPr="00B417B7" w:rsidRDefault="00B417B7" w:rsidP="00B417B7">
      <w:pPr>
        <w:pStyle w:val="Akapitzlist"/>
        <w:numPr>
          <w:ilvl w:val="0"/>
          <w:numId w:val="3"/>
        </w:numPr>
        <w:spacing w:before="110" w:after="110" w:line="276" w:lineRule="auto"/>
        <w:rPr>
          <w:rFonts w:ascii="Times New Roman" w:hAnsi="Times New Roman" w:cs="Times New Roman"/>
        </w:rPr>
      </w:pPr>
      <w:r w:rsidRPr="00B417B7">
        <w:rPr>
          <w:rFonts w:ascii="Times New Roman" w:hAnsi="Times New Roman" w:cs="Times New Roman"/>
        </w:rPr>
        <w:t xml:space="preserve">Przystąpienie do </w:t>
      </w:r>
      <w:r>
        <w:rPr>
          <w:rFonts w:ascii="Times New Roman" w:hAnsi="Times New Roman" w:cs="Times New Roman"/>
        </w:rPr>
        <w:t>k</w:t>
      </w:r>
      <w:r w:rsidRPr="00B417B7">
        <w:rPr>
          <w:rFonts w:ascii="Times New Roman" w:hAnsi="Times New Roman" w:cs="Times New Roman"/>
        </w:rPr>
        <w:t>onkursu oznacza:</w:t>
      </w:r>
    </w:p>
    <w:p w14:paraId="7ABBEBFC" w14:textId="14C6BA03" w:rsidR="00B417B7" w:rsidRPr="00B417B7" w:rsidRDefault="00B417B7" w:rsidP="00B417B7">
      <w:pPr>
        <w:pStyle w:val="Akapitzlist"/>
        <w:numPr>
          <w:ilvl w:val="0"/>
          <w:numId w:val="14"/>
        </w:numPr>
        <w:spacing w:before="110" w:after="110" w:line="276" w:lineRule="auto"/>
        <w:ind w:left="567" w:hanging="141"/>
        <w:contextualSpacing w:val="0"/>
        <w:rPr>
          <w:rFonts w:ascii="Times New Roman" w:hAnsi="Times New Roman" w:cs="Times New Roman"/>
        </w:rPr>
      </w:pPr>
      <w:r w:rsidRPr="00B417B7">
        <w:rPr>
          <w:rFonts w:ascii="Times New Roman" w:hAnsi="Times New Roman" w:cs="Times New Roman"/>
        </w:rPr>
        <w:t xml:space="preserve">akceptację przez </w:t>
      </w:r>
      <w:r>
        <w:rPr>
          <w:rFonts w:ascii="Times New Roman" w:hAnsi="Times New Roman" w:cs="Times New Roman"/>
        </w:rPr>
        <w:t>u</w:t>
      </w:r>
      <w:r w:rsidRPr="00B417B7">
        <w:rPr>
          <w:rFonts w:ascii="Times New Roman" w:hAnsi="Times New Roman" w:cs="Times New Roman"/>
        </w:rPr>
        <w:t>czestnika wszystkich warunków określonych w niniejszym regulaminie,</w:t>
      </w:r>
    </w:p>
    <w:p w14:paraId="33625DA2" w14:textId="41EB8C97" w:rsidR="00B417B7" w:rsidRPr="00B34060" w:rsidRDefault="00B417B7" w:rsidP="00B417B7">
      <w:pPr>
        <w:pStyle w:val="Akapitzlist"/>
        <w:numPr>
          <w:ilvl w:val="0"/>
          <w:numId w:val="14"/>
        </w:numPr>
        <w:spacing w:before="110" w:after="110" w:line="276" w:lineRule="auto"/>
        <w:ind w:left="567" w:hanging="141"/>
        <w:contextualSpacing w:val="0"/>
        <w:rPr>
          <w:rFonts w:ascii="Times New Roman" w:hAnsi="Times New Roman" w:cs="Times New Roman"/>
        </w:rPr>
      </w:pPr>
      <w:r w:rsidRPr="00B417B7">
        <w:rPr>
          <w:rFonts w:ascii="Times New Roman" w:hAnsi="Times New Roman" w:cs="Times New Roman"/>
        </w:rPr>
        <w:t xml:space="preserve">oświadczenie </w:t>
      </w:r>
      <w:r>
        <w:rPr>
          <w:rFonts w:ascii="Times New Roman" w:hAnsi="Times New Roman" w:cs="Times New Roman"/>
        </w:rPr>
        <w:t>u</w:t>
      </w:r>
      <w:r w:rsidRPr="00B417B7">
        <w:rPr>
          <w:rFonts w:ascii="Times New Roman" w:hAnsi="Times New Roman" w:cs="Times New Roman"/>
        </w:rPr>
        <w:t xml:space="preserve">czestnika, że jest autorem filmu i jego zgłoszenie na </w:t>
      </w:r>
      <w:r>
        <w:rPr>
          <w:rFonts w:ascii="Times New Roman" w:hAnsi="Times New Roman" w:cs="Times New Roman"/>
        </w:rPr>
        <w:t>k</w:t>
      </w:r>
      <w:r w:rsidRPr="00B417B7">
        <w:rPr>
          <w:rFonts w:ascii="Times New Roman" w:hAnsi="Times New Roman" w:cs="Times New Roman"/>
        </w:rPr>
        <w:t>onkurs nie narusza praw osób trzecich.</w:t>
      </w:r>
    </w:p>
    <w:p w14:paraId="5F0E80CF" w14:textId="19A7C523" w:rsidR="002C4E17" w:rsidRPr="00D13C81" w:rsidRDefault="002C4E17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B417B7" w:rsidRPr="00D13C81">
        <w:rPr>
          <w:rFonts w:ascii="Times New Roman" w:hAnsi="Times New Roman" w:cs="Times New Roman"/>
          <w:b/>
          <w:bCs/>
        </w:rPr>
        <w:t>4</w:t>
      </w:r>
      <w:r w:rsidRPr="00D13C81">
        <w:rPr>
          <w:rFonts w:ascii="Times New Roman" w:hAnsi="Times New Roman" w:cs="Times New Roman"/>
          <w:b/>
          <w:bCs/>
        </w:rPr>
        <w:t xml:space="preserve"> [Zasady ogólne konkursu]</w:t>
      </w:r>
    </w:p>
    <w:p w14:paraId="46FEBF0E" w14:textId="18A8E4F4" w:rsidR="00264E24" w:rsidRPr="00B34060" w:rsidRDefault="00BF5FFC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Autorem filmu może być tylko jedna osoba.</w:t>
      </w:r>
    </w:p>
    <w:p w14:paraId="1BE2B157" w14:textId="2F16AE2B" w:rsidR="00BF5FFC" w:rsidRPr="00B34060" w:rsidRDefault="00B417B7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F5FFC" w:rsidRPr="00B34060">
        <w:rPr>
          <w:rFonts w:ascii="Times New Roman" w:hAnsi="Times New Roman" w:cs="Times New Roman"/>
        </w:rPr>
        <w:t>ażdy uczestnik może przesłać jeden film</w:t>
      </w:r>
      <w:r>
        <w:rPr>
          <w:rFonts w:ascii="Times New Roman" w:hAnsi="Times New Roman" w:cs="Times New Roman"/>
        </w:rPr>
        <w:t xml:space="preserve"> na konkurs</w:t>
      </w:r>
      <w:r w:rsidR="00BF5FFC" w:rsidRPr="00B34060">
        <w:rPr>
          <w:rFonts w:ascii="Times New Roman" w:hAnsi="Times New Roman" w:cs="Times New Roman"/>
        </w:rPr>
        <w:t>.</w:t>
      </w:r>
    </w:p>
    <w:p w14:paraId="6CE5BC6B" w14:textId="53B329A3" w:rsidR="00C73CC8" w:rsidRPr="00B34060" w:rsidRDefault="00B417B7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34060">
        <w:rPr>
          <w:rFonts w:ascii="Times New Roman" w:hAnsi="Times New Roman" w:cs="Times New Roman"/>
        </w:rPr>
        <w:t xml:space="preserve">soba </w:t>
      </w:r>
      <w:r>
        <w:rPr>
          <w:rFonts w:ascii="Times New Roman" w:hAnsi="Times New Roman" w:cs="Times New Roman"/>
        </w:rPr>
        <w:t>z</w:t>
      </w:r>
      <w:r w:rsidR="009427D7" w:rsidRPr="00B34060">
        <w:rPr>
          <w:rFonts w:ascii="Times New Roman" w:hAnsi="Times New Roman" w:cs="Times New Roman"/>
        </w:rPr>
        <w:t>głaszająca się do konkursu musi być autorem filmu.</w:t>
      </w:r>
    </w:p>
    <w:p w14:paraId="4EDC82C8" w14:textId="6496D4CE" w:rsidR="000F1B3D" w:rsidRPr="00B34060" w:rsidRDefault="000F1B3D" w:rsidP="00B34060">
      <w:pPr>
        <w:pStyle w:val="Akapitzlist"/>
        <w:numPr>
          <w:ilvl w:val="0"/>
          <w:numId w:val="4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Wspomnienia świadków muszą mieścić się </w:t>
      </w:r>
      <w:r w:rsidR="00E479E7" w:rsidRPr="00B34060">
        <w:rPr>
          <w:rFonts w:ascii="Times New Roman" w:hAnsi="Times New Roman" w:cs="Times New Roman"/>
        </w:rPr>
        <w:t>w przedziale czasowym 1939-1945.</w:t>
      </w:r>
    </w:p>
    <w:p w14:paraId="4AA8A8BC" w14:textId="1B5143CF" w:rsidR="00F23A31" w:rsidRPr="00D13C81" w:rsidRDefault="00F23A31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167AA6" w:rsidRPr="00D13C81">
        <w:rPr>
          <w:rFonts w:ascii="Times New Roman" w:hAnsi="Times New Roman" w:cs="Times New Roman"/>
          <w:b/>
          <w:bCs/>
        </w:rPr>
        <w:t>5</w:t>
      </w:r>
      <w:r w:rsidRPr="00D13C81">
        <w:rPr>
          <w:rFonts w:ascii="Times New Roman" w:hAnsi="Times New Roman" w:cs="Times New Roman"/>
          <w:b/>
          <w:bCs/>
        </w:rPr>
        <w:t xml:space="preserve"> [Zasady szczegółowe konkursu]</w:t>
      </w:r>
    </w:p>
    <w:p w14:paraId="44582440" w14:textId="39F15A22" w:rsidR="00972B9D" w:rsidRPr="00287429" w:rsidRDefault="00972B9D" w:rsidP="00972B9D">
      <w:pPr>
        <w:pStyle w:val="Akapitzlist"/>
        <w:numPr>
          <w:ilvl w:val="0"/>
          <w:numId w:val="5"/>
        </w:numPr>
        <w:spacing w:before="110" w:after="110" w:line="276" w:lineRule="auto"/>
        <w:jc w:val="both"/>
        <w:rPr>
          <w:rFonts w:ascii="Times New Roman" w:hAnsi="Times New Roman" w:cs="Times New Roman"/>
        </w:rPr>
      </w:pPr>
      <w:r w:rsidRPr="00287429">
        <w:rPr>
          <w:rFonts w:ascii="Times New Roman" w:hAnsi="Times New Roman" w:cs="Times New Roman"/>
        </w:rPr>
        <w:t>Film należy przygotować w formie pliku cyfrowego w rozdzielczość obrazu 1920 x 1200</w:t>
      </w:r>
      <w:r w:rsidR="006C0BFB">
        <w:rPr>
          <w:rFonts w:ascii="Times New Roman" w:hAnsi="Times New Roman" w:cs="Times New Roman"/>
        </w:rPr>
        <w:t>,</w:t>
      </w:r>
      <w:r w:rsidRPr="00287429">
        <w:rPr>
          <w:rFonts w:ascii="Times New Roman" w:hAnsi="Times New Roman" w:cs="Times New Roman"/>
        </w:rPr>
        <w:t xml:space="preserve"> orientacja pozioma, w formacie zgodnym z obowiązującymi standardami MOV lub MP4 przy użyciu kodeka MPEG-4 (Kodek wideo: H.264 Kodek audio: AAC)</w:t>
      </w:r>
      <w:r>
        <w:rPr>
          <w:rFonts w:ascii="Times New Roman" w:hAnsi="Times New Roman" w:cs="Times New Roman"/>
        </w:rPr>
        <w:t>:</w:t>
      </w:r>
    </w:p>
    <w:p w14:paraId="04738E2E" w14:textId="535F0A27" w:rsidR="00972B9D" w:rsidRPr="00972B9D" w:rsidRDefault="00287429" w:rsidP="00287429">
      <w:pPr>
        <w:pStyle w:val="Akapitzlist"/>
        <w:spacing w:before="110" w:after="11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o</w:t>
      </w:r>
      <w:r w:rsidR="00972B9D" w:rsidRPr="00972B9D">
        <w:rPr>
          <w:rFonts w:ascii="Times New Roman" w:hAnsi="Times New Roman" w:cs="Times New Roman"/>
        </w:rPr>
        <w:t xml:space="preserve">braz: </w:t>
      </w:r>
      <w:r w:rsidR="00A11FB1">
        <w:rPr>
          <w:rFonts w:ascii="Times New Roman" w:hAnsi="Times New Roman" w:cs="Times New Roman"/>
        </w:rPr>
        <w:t>Liczba</w:t>
      </w:r>
      <w:r w:rsidR="00972B9D" w:rsidRPr="00972B9D">
        <w:rPr>
          <w:rFonts w:ascii="Times New Roman" w:hAnsi="Times New Roman" w:cs="Times New Roman"/>
        </w:rPr>
        <w:t xml:space="preserve"> klatek na </w:t>
      </w:r>
      <w:proofErr w:type="spellStart"/>
      <w:r w:rsidR="00972B9D" w:rsidRPr="00972B9D">
        <w:rPr>
          <w:rFonts w:ascii="Times New Roman" w:hAnsi="Times New Roman" w:cs="Times New Roman"/>
        </w:rPr>
        <w:t>sekunde</w:t>
      </w:r>
      <w:proofErr w:type="spellEnd"/>
      <w:r w:rsidR="00972B9D" w:rsidRPr="00972B9D">
        <w:rPr>
          <w:rFonts w:ascii="Times New Roman" w:hAnsi="Times New Roman" w:cs="Times New Roman"/>
        </w:rPr>
        <w:t xml:space="preserve">̨ (FPS) musi mieścić́ </w:t>
      </w:r>
      <w:proofErr w:type="spellStart"/>
      <w:r w:rsidR="00972B9D" w:rsidRPr="00972B9D">
        <w:rPr>
          <w:rFonts w:ascii="Times New Roman" w:hAnsi="Times New Roman" w:cs="Times New Roman"/>
        </w:rPr>
        <w:t>sie</w:t>
      </w:r>
      <w:proofErr w:type="spellEnd"/>
      <w:r w:rsidR="00972B9D" w:rsidRPr="00972B9D">
        <w:rPr>
          <w:rFonts w:ascii="Times New Roman" w:hAnsi="Times New Roman" w:cs="Times New Roman"/>
        </w:rPr>
        <w:t xml:space="preserve">̨ w przedziale 23,98-25 klatek na </w:t>
      </w:r>
      <w:proofErr w:type="spellStart"/>
      <w:r w:rsidR="00972B9D" w:rsidRPr="00972B9D">
        <w:rPr>
          <w:rFonts w:ascii="Times New Roman" w:hAnsi="Times New Roman" w:cs="Times New Roman"/>
        </w:rPr>
        <w:t>sekunde</w:t>
      </w:r>
      <w:proofErr w:type="spellEnd"/>
      <w:r w:rsidR="00972B9D" w:rsidRPr="00972B9D">
        <w:rPr>
          <w:rFonts w:ascii="Times New Roman" w:hAnsi="Times New Roman" w:cs="Times New Roman"/>
        </w:rPr>
        <w:t xml:space="preserve">̨. max prędkość </w:t>
      </w:r>
      <w:proofErr w:type="spellStart"/>
      <w:r w:rsidR="00972B9D" w:rsidRPr="00972B9D">
        <w:rPr>
          <w:rFonts w:ascii="Times New Roman" w:hAnsi="Times New Roman" w:cs="Times New Roman"/>
        </w:rPr>
        <w:t>przesyłu</w:t>
      </w:r>
      <w:proofErr w:type="spellEnd"/>
      <w:r w:rsidR="00972B9D" w:rsidRPr="00972B9D">
        <w:rPr>
          <w:rFonts w:ascii="Times New Roman" w:hAnsi="Times New Roman" w:cs="Times New Roman"/>
        </w:rPr>
        <w:t xml:space="preserve"> klatek: 25 </w:t>
      </w:r>
      <w:proofErr w:type="spellStart"/>
      <w:r w:rsidR="00972B9D" w:rsidRPr="00972B9D">
        <w:rPr>
          <w:rFonts w:ascii="Times New Roman" w:hAnsi="Times New Roman" w:cs="Times New Roman"/>
        </w:rPr>
        <w:t>M</w:t>
      </w:r>
      <w:r w:rsidR="00C322A0">
        <w:rPr>
          <w:rFonts w:ascii="Times New Roman" w:hAnsi="Times New Roman" w:cs="Times New Roman"/>
        </w:rPr>
        <w:t>b</w:t>
      </w:r>
      <w:proofErr w:type="spellEnd"/>
      <w:r w:rsidR="00972B9D" w:rsidRPr="00972B9D">
        <w:rPr>
          <w:rFonts w:ascii="Times New Roman" w:hAnsi="Times New Roman" w:cs="Times New Roman"/>
        </w:rPr>
        <w:t>/s</w:t>
      </w:r>
      <w:r w:rsidR="00972B9D">
        <w:rPr>
          <w:rFonts w:ascii="Times New Roman" w:hAnsi="Times New Roman" w:cs="Times New Roman"/>
        </w:rPr>
        <w:t>,</w:t>
      </w:r>
    </w:p>
    <w:p w14:paraId="719B2401" w14:textId="30FC8ED1" w:rsidR="00F23A31" w:rsidRPr="00B34060" w:rsidRDefault="00287429" w:rsidP="00287429">
      <w:pPr>
        <w:pStyle w:val="Akapitzlist"/>
        <w:spacing w:before="110" w:after="11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7BB6">
        <w:rPr>
          <w:rFonts w:ascii="Times New Roman" w:hAnsi="Times New Roman" w:cs="Times New Roman"/>
        </w:rPr>
        <w:t>d</w:t>
      </w:r>
      <w:r w:rsidR="00137BB6" w:rsidRPr="00972B9D">
        <w:rPr>
          <w:rFonts w:ascii="Times New Roman" w:hAnsi="Times New Roman" w:cs="Times New Roman"/>
        </w:rPr>
        <w:t>źwięk</w:t>
      </w:r>
      <w:r w:rsidR="00972B9D" w:rsidRPr="00972B9D">
        <w:rPr>
          <w:rFonts w:ascii="Times New Roman" w:hAnsi="Times New Roman" w:cs="Times New Roman"/>
        </w:rPr>
        <w:t xml:space="preserve">: Szybkość transmisji audio: 128 </w:t>
      </w:r>
      <w:proofErr w:type="spellStart"/>
      <w:r w:rsidR="00972B9D" w:rsidRPr="00972B9D">
        <w:rPr>
          <w:rFonts w:ascii="Times New Roman" w:hAnsi="Times New Roman" w:cs="Times New Roman"/>
        </w:rPr>
        <w:t>kb</w:t>
      </w:r>
      <w:proofErr w:type="spellEnd"/>
      <w:r w:rsidR="00972B9D" w:rsidRPr="00972B9D">
        <w:rPr>
          <w:rFonts w:ascii="Times New Roman" w:hAnsi="Times New Roman" w:cs="Times New Roman"/>
        </w:rPr>
        <w:t>/s lub większa</w:t>
      </w:r>
      <w:r>
        <w:rPr>
          <w:rFonts w:ascii="Times New Roman" w:hAnsi="Times New Roman" w:cs="Times New Roman"/>
        </w:rPr>
        <w:t>.</w:t>
      </w:r>
    </w:p>
    <w:p w14:paraId="666E55A6" w14:textId="151A1ED6" w:rsidR="00F43935" w:rsidRPr="00B34060" w:rsidRDefault="00C22F0C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Do konkursu dopuszcza się filmy przygotowane w języku polskim.</w:t>
      </w:r>
    </w:p>
    <w:p w14:paraId="3D7E7572" w14:textId="1E299F10" w:rsidR="009966C0" w:rsidRPr="00B34060" w:rsidRDefault="004313D2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Maksymalna długość filmu to 20 minut.</w:t>
      </w:r>
    </w:p>
    <w:p w14:paraId="5AEF49B6" w14:textId="56AD9B7A" w:rsidR="008120B6" w:rsidRPr="00B34060" w:rsidRDefault="00555CF7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Twórca filmu może wykorzystywać i łączyć różnego rodzaju gatunki filmowe (np. dokument, wywiad, </w:t>
      </w:r>
      <w:r w:rsidR="0035025C" w:rsidRPr="00B34060">
        <w:rPr>
          <w:rFonts w:ascii="Times New Roman" w:hAnsi="Times New Roman" w:cs="Times New Roman"/>
        </w:rPr>
        <w:t>reportaż,</w:t>
      </w:r>
      <w:r w:rsidR="0035025C">
        <w:rPr>
          <w:rFonts w:ascii="Times New Roman" w:hAnsi="Times New Roman" w:cs="Times New Roman"/>
        </w:rPr>
        <w:t xml:space="preserve"> film</w:t>
      </w:r>
      <w:r w:rsidR="008A12D2">
        <w:rPr>
          <w:rFonts w:ascii="Times New Roman" w:hAnsi="Times New Roman" w:cs="Times New Roman"/>
        </w:rPr>
        <w:t xml:space="preserve"> z elementami animacji</w:t>
      </w:r>
      <w:r w:rsidRPr="00B34060">
        <w:rPr>
          <w:rFonts w:ascii="Times New Roman" w:hAnsi="Times New Roman" w:cs="Times New Roman"/>
        </w:rPr>
        <w:t>).</w:t>
      </w:r>
    </w:p>
    <w:p w14:paraId="460F995F" w14:textId="168719C2" w:rsidR="00555CF7" w:rsidRPr="00B34060" w:rsidRDefault="00CB534C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Film można wykonać dowolną techniką przy użyciu dowolnego urządzenia multimedialnego, np. telefon komórkowy, tablet, aparat fotograficzny, kamera, oprogramowanie do animacji itp.</w:t>
      </w:r>
    </w:p>
    <w:p w14:paraId="5378879C" w14:textId="139EA1C5" w:rsidR="003B68CB" w:rsidRPr="00B34060" w:rsidRDefault="003B68CB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Osobami występującymi w filmie </w:t>
      </w:r>
      <w:r w:rsidR="00137BD5" w:rsidRPr="00B34060">
        <w:rPr>
          <w:rFonts w:ascii="Times New Roman" w:hAnsi="Times New Roman" w:cs="Times New Roman"/>
        </w:rPr>
        <w:t>oprócz</w:t>
      </w:r>
      <w:r w:rsidR="00C10667" w:rsidRPr="00B34060">
        <w:rPr>
          <w:rFonts w:ascii="Times New Roman" w:hAnsi="Times New Roman" w:cs="Times New Roman"/>
        </w:rPr>
        <w:t xml:space="preserve"> osoby</w:t>
      </w:r>
      <w:r w:rsidR="00137BD5" w:rsidRPr="00B34060">
        <w:rPr>
          <w:rFonts w:ascii="Times New Roman" w:hAnsi="Times New Roman" w:cs="Times New Roman"/>
        </w:rPr>
        <w:t xml:space="preserve"> nagrywające</w:t>
      </w:r>
      <w:r w:rsidR="00C10667" w:rsidRPr="00B34060">
        <w:rPr>
          <w:rFonts w:ascii="Times New Roman" w:hAnsi="Times New Roman" w:cs="Times New Roman"/>
        </w:rPr>
        <w:t>j</w:t>
      </w:r>
      <w:r w:rsidR="00137BD5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muszą być świadk</w:t>
      </w:r>
      <w:r w:rsidR="00024561" w:rsidRPr="00B34060">
        <w:rPr>
          <w:rFonts w:ascii="Times New Roman" w:hAnsi="Times New Roman" w:cs="Times New Roman"/>
        </w:rPr>
        <w:t>owie</w:t>
      </w:r>
      <w:r w:rsidRPr="00B34060">
        <w:rPr>
          <w:rFonts w:ascii="Times New Roman" w:hAnsi="Times New Roman" w:cs="Times New Roman"/>
        </w:rPr>
        <w:t xml:space="preserve"> II wojny światowej</w:t>
      </w:r>
      <w:r w:rsidR="00137BD5" w:rsidRPr="00B34060">
        <w:rPr>
          <w:rFonts w:ascii="Times New Roman" w:hAnsi="Times New Roman" w:cs="Times New Roman"/>
        </w:rPr>
        <w:t>.</w:t>
      </w:r>
      <w:r w:rsidRPr="00B34060">
        <w:rPr>
          <w:rFonts w:ascii="Times New Roman" w:hAnsi="Times New Roman" w:cs="Times New Roman"/>
        </w:rPr>
        <w:t xml:space="preserve"> Uzyskanie zgód na udział leży po stronie </w:t>
      </w:r>
      <w:r w:rsidR="00137BD5" w:rsidRPr="00B34060">
        <w:rPr>
          <w:rFonts w:ascii="Times New Roman" w:hAnsi="Times New Roman" w:cs="Times New Roman"/>
        </w:rPr>
        <w:t>uczestnika konkursu</w:t>
      </w:r>
      <w:r w:rsidRPr="00B34060">
        <w:rPr>
          <w:rFonts w:ascii="Times New Roman" w:hAnsi="Times New Roman" w:cs="Times New Roman"/>
        </w:rPr>
        <w:t>.</w:t>
      </w:r>
    </w:p>
    <w:p w14:paraId="0DD89D17" w14:textId="4E3861C8" w:rsidR="008530CD" w:rsidRPr="00B34060" w:rsidRDefault="008530CD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Uczestnik zgłaszając film na konkurs zobowiązany jest do dołączenia pisemnego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oświadczenia osoby/osób występujących w filmie na wyrażenie zgody na nieodpłatną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publikacje tego</w:t>
      </w:r>
      <w:r w:rsidR="00810487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wizerunku. W przypadku osób niepełnoletnich taką zgodę muszą wyrazić ich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rodzice/opiekunowie prawni. Właściwa ochrona wizerunku osób przedstawionych w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filmie leży wyłącznie po stronie autora filmu. Organizator nie bierze odpowiedzialności</w:t>
      </w:r>
      <w:r w:rsidR="00D3411D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 xml:space="preserve">za jakiekolwiek problemy, w tym prawne, związane z przygotowaniem </w:t>
      </w:r>
      <w:r w:rsidR="00B417B7">
        <w:rPr>
          <w:rFonts w:ascii="Times New Roman" w:hAnsi="Times New Roman" w:cs="Times New Roman"/>
        </w:rPr>
        <w:t>filmu</w:t>
      </w:r>
      <w:r w:rsidRPr="00B34060">
        <w:rPr>
          <w:rFonts w:ascii="Times New Roman" w:hAnsi="Times New Roman" w:cs="Times New Roman"/>
        </w:rPr>
        <w:t>.</w:t>
      </w:r>
    </w:p>
    <w:p w14:paraId="6C166C16" w14:textId="76ABBC93" w:rsidR="008D4FA9" w:rsidRPr="00B34060" w:rsidRDefault="008D4FA9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Do konkursu nie będą dopuszczone filmy, których treść</w:t>
      </w:r>
      <w:r w:rsidR="00E66CC9" w:rsidRPr="00B34060">
        <w:rPr>
          <w:rFonts w:ascii="Times New Roman" w:hAnsi="Times New Roman" w:cs="Times New Roman"/>
        </w:rPr>
        <w:t>:</w:t>
      </w:r>
    </w:p>
    <w:p w14:paraId="63E09A9C" w14:textId="5B9A3D2D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E66CC9" w:rsidRPr="00B34060">
        <w:rPr>
          <w:rFonts w:ascii="Times New Roman" w:hAnsi="Times New Roman" w:cs="Times New Roman"/>
        </w:rPr>
        <w:t>arusza godność ludzką,</w:t>
      </w:r>
    </w:p>
    <w:p w14:paraId="6DD62218" w14:textId="4729D724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E66CC9" w:rsidRPr="00B34060">
        <w:rPr>
          <w:rFonts w:ascii="Times New Roman" w:hAnsi="Times New Roman" w:cs="Times New Roman"/>
        </w:rPr>
        <w:t>est sprzeczna z prawem polskim i międzynarodowym,</w:t>
      </w:r>
    </w:p>
    <w:p w14:paraId="5866ABC7" w14:textId="2B2F5A38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E66CC9" w:rsidRPr="00B34060">
        <w:rPr>
          <w:rFonts w:ascii="Times New Roman" w:hAnsi="Times New Roman" w:cs="Times New Roman"/>
        </w:rPr>
        <w:t>zywa do nienawiści rasowej, etnicznej lub wyznaniowej,</w:t>
      </w:r>
    </w:p>
    <w:p w14:paraId="0F76A710" w14:textId="52A4DD86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66CC9" w:rsidRPr="00B34060">
        <w:rPr>
          <w:rFonts w:ascii="Times New Roman" w:hAnsi="Times New Roman" w:cs="Times New Roman"/>
        </w:rPr>
        <w:t>ropaguje przemoc,</w:t>
      </w:r>
    </w:p>
    <w:p w14:paraId="0C25E8FC" w14:textId="19D34CF3" w:rsidR="00E66CC9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0433DA" w:rsidRPr="00B34060">
        <w:rPr>
          <w:rFonts w:ascii="Times New Roman" w:hAnsi="Times New Roman" w:cs="Times New Roman"/>
        </w:rPr>
        <w:t>oże mieć negatywny wpływ na wizerunek Organizatora,</w:t>
      </w:r>
    </w:p>
    <w:p w14:paraId="7014C322" w14:textId="5A3BD600" w:rsidR="000433DA" w:rsidRPr="00B34060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913629" w:rsidRPr="00B34060">
        <w:rPr>
          <w:rFonts w:ascii="Times New Roman" w:hAnsi="Times New Roman" w:cs="Times New Roman"/>
        </w:rPr>
        <w:t>est obciążona prawami osób trzecich, w tym prawami autorskimi,</w:t>
      </w:r>
    </w:p>
    <w:p w14:paraId="1613CC32" w14:textId="088DD331" w:rsidR="00913629" w:rsidRDefault="00B417B7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2D6CE2" w:rsidRPr="00B34060">
        <w:rPr>
          <w:rFonts w:ascii="Times New Roman" w:hAnsi="Times New Roman" w:cs="Times New Roman"/>
        </w:rPr>
        <w:t>yła</w:t>
      </w:r>
      <w:r>
        <w:rPr>
          <w:rFonts w:ascii="Times New Roman" w:hAnsi="Times New Roman" w:cs="Times New Roman"/>
        </w:rPr>
        <w:t xml:space="preserve"> wcześniej</w:t>
      </w:r>
      <w:r w:rsidR="002D6CE2" w:rsidRPr="00B34060">
        <w:rPr>
          <w:rFonts w:ascii="Times New Roman" w:hAnsi="Times New Roman" w:cs="Times New Roman"/>
        </w:rPr>
        <w:t xml:space="preserve"> publikowana lub sprzedana</w:t>
      </w:r>
      <w:r w:rsidR="00167AA6">
        <w:rPr>
          <w:rFonts w:ascii="Times New Roman" w:hAnsi="Times New Roman" w:cs="Times New Roman"/>
        </w:rPr>
        <w:t xml:space="preserve">, </w:t>
      </w:r>
    </w:p>
    <w:p w14:paraId="2958804F" w14:textId="43EBC0D0" w:rsidR="00167AA6" w:rsidRDefault="00167AA6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167AA6">
        <w:rPr>
          <w:rFonts w:ascii="Times New Roman" w:hAnsi="Times New Roman" w:cs="Times New Roman"/>
        </w:rPr>
        <w:t>jest uznawana powszechnie za naganną moralnie, społecznie niewłaściwą i naruszającą zasady współżycia społecznego,</w:t>
      </w:r>
    </w:p>
    <w:p w14:paraId="1EEB4E28" w14:textId="28A92D1D" w:rsidR="00167AA6" w:rsidRDefault="00167AA6" w:rsidP="00B417B7">
      <w:pPr>
        <w:pStyle w:val="Akapitzlist"/>
        <w:numPr>
          <w:ilvl w:val="0"/>
          <w:numId w:val="12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167AA6">
        <w:rPr>
          <w:rFonts w:ascii="Times New Roman" w:hAnsi="Times New Roman" w:cs="Times New Roman"/>
        </w:rPr>
        <w:t>zawiera wulgaryzmy, słowa powszechnie uznane za niedopuszczalne lub rażące błędy językowe.</w:t>
      </w:r>
    </w:p>
    <w:p w14:paraId="40113463" w14:textId="0C1E71C7" w:rsidR="00B417B7" w:rsidRDefault="00B417B7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Organizator zastrzega sobie prawo do wyłączenia z udziału w konkursie </w:t>
      </w:r>
      <w:r w:rsidR="00167AA6">
        <w:rPr>
          <w:rFonts w:ascii="Times New Roman" w:hAnsi="Times New Roman" w:cs="Times New Roman"/>
        </w:rPr>
        <w:t>filmów</w:t>
      </w:r>
      <w:r w:rsidRPr="00B34060">
        <w:rPr>
          <w:rFonts w:ascii="Times New Roman" w:hAnsi="Times New Roman" w:cs="Times New Roman"/>
        </w:rPr>
        <w:t>, niespełniających kryteri</w:t>
      </w:r>
      <w:r w:rsidR="00167AA6">
        <w:rPr>
          <w:rFonts w:ascii="Times New Roman" w:hAnsi="Times New Roman" w:cs="Times New Roman"/>
        </w:rPr>
        <w:t>um</w:t>
      </w:r>
      <w:r w:rsidRPr="00B34060">
        <w:rPr>
          <w:rFonts w:ascii="Times New Roman" w:hAnsi="Times New Roman" w:cs="Times New Roman"/>
        </w:rPr>
        <w:t xml:space="preserve"> tematyczn</w:t>
      </w:r>
      <w:r w:rsidR="00167AA6">
        <w:rPr>
          <w:rFonts w:ascii="Times New Roman" w:hAnsi="Times New Roman" w:cs="Times New Roman"/>
        </w:rPr>
        <w:t>ego</w:t>
      </w:r>
      <w:r w:rsidRPr="00B34060">
        <w:rPr>
          <w:rFonts w:ascii="Times New Roman" w:hAnsi="Times New Roman" w:cs="Times New Roman"/>
        </w:rPr>
        <w:t xml:space="preserve"> oraz wyżej wymienionych wymogów.</w:t>
      </w:r>
    </w:p>
    <w:p w14:paraId="06FF8F07" w14:textId="25C195BA" w:rsidR="00167AA6" w:rsidRPr="00B417B7" w:rsidRDefault="00167AA6" w:rsidP="00B417B7">
      <w:pPr>
        <w:pStyle w:val="Akapitzlist"/>
        <w:numPr>
          <w:ilvl w:val="0"/>
          <w:numId w:val="5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167AA6">
        <w:rPr>
          <w:rFonts w:ascii="Times New Roman" w:hAnsi="Times New Roman" w:cs="Times New Roman"/>
        </w:rPr>
        <w:t>Organizator nie zwraca kosztów przygotowania filmów.</w:t>
      </w:r>
    </w:p>
    <w:p w14:paraId="7B1DB13F" w14:textId="7B4E3E63" w:rsidR="00854D57" w:rsidRPr="00D13C81" w:rsidRDefault="00854D57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167AA6" w:rsidRPr="00D13C81">
        <w:rPr>
          <w:rFonts w:ascii="Times New Roman" w:hAnsi="Times New Roman" w:cs="Times New Roman"/>
          <w:b/>
          <w:bCs/>
        </w:rPr>
        <w:t>6</w:t>
      </w:r>
      <w:r w:rsidRPr="00D13C81">
        <w:rPr>
          <w:rFonts w:ascii="Times New Roman" w:hAnsi="Times New Roman" w:cs="Times New Roman"/>
          <w:b/>
          <w:bCs/>
        </w:rPr>
        <w:t xml:space="preserve"> [</w:t>
      </w:r>
      <w:r w:rsidR="00BF2BC1" w:rsidRPr="00D13C81">
        <w:rPr>
          <w:rFonts w:ascii="Times New Roman" w:hAnsi="Times New Roman" w:cs="Times New Roman"/>
          <w:b/>
          <w:bCs/>
        </w:rPr>
        <w:t>Przyjmowanie zgłoszeń</w:t>
      </w:r>
      <w:r w:rsidRPr="00D13C81">
        <w:rPr>
          <w:rFonts w:ascii="Times New Roman" w:hAnsi="Times New Roman" w:cs="Times New Roman"/>
          <w:b/>
          <w:bCs/>
        </w:rPr>
        <w:t>]</w:t>
      </w:r>
    </w:p>
    <w:p w14:paraId="7C8139CA" w14:textId="019AF295" w:rsidR="00975E18" w:rsidRPr="00341BC2" w:rsidRDefault="00B02BB2" w:rsidP="00B34060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341BC2">
        <w:rPr>
          <w:rFonts w:ascii="Times New Roman" w:hAnsi="Times New Roman" w:cs="Times New Roman"/>
        </w:rPr>
        <w:t>Kompletne zgłoszenie</w:t>
      </w:r>
      <w:r w:rsidR="00975E18" w:rsidRPr="00341BC2">
        <w:rPr>
          <w:rFonts w:ascii="Times New Roman" w:hAnsi="Times New Roman" w:cs="Times New Roman"/>
        </w:rPr>
        <w:t xml:space="preserve"> należy przesłać najpóźniej do</w:t>
      </w:r>
      <w:r w:rsidR="00EC56BF" w:rsidRPr="00341BC2">
        <w:rPr>
          <w:rFonts w:ascii="Times New Roman" w:hAnsi="Times New Roman" w:cs="Times New Roman"/>
        </w:rPr>
        <w:t xml:space="preserve"> </w:t>
      </w:r>
      <w:r w:rsidR="002A0220" w:rsidRPr="00341BC2">
        <w:rPr>
          <w:rFonts w:ascii="Times New Roman" w:hAnsi="Times New Roman" w:cs="Times New Roman"/>
        </w:rPr>
        <w:t>30.11.2023 r.</w:t>
      </w:r>
      <w:r w:rsidR="002B4A6D" w:rsidRPr="00341BC2">
        <w:rPr>
          <w:rFonts w:ascii="Times New Roman" w:hAnsi="Times New Roman" w:cs="Times New Roman"/>
        </w:rPr>
        <w:t xml:space="preserve"> do godziny 12:00.</w:t>
      </w:r>
    </w:p>
    <w:p w14:paraId="5B4DA575" w14:textId="23D73069" w:rsidR="00B417B7" w:rsidRDefault="00B417B7" w:rsidP="00B34060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Kompletne z</w:t>
      </w:r>
      <w:r w:rsidR="00043387" w:rsidRPr="00B34060">
        <w:rPr>
          <w:rFonts w:ascii="Times New Roman" w:hAnsi="Times New Roman" w:cs="Times New Roman"/>
        </w:rPr>
        <w:t xml:space="preserve">głoszenie powinno </w:t>
      </w:r>
      <w:r>
        <w:rPr>
          <w:rFonts w:ascii="Times New Roman" w:hAnsi="Times New Roman" w:cs="Times New Roman"/>
        </w:rPr>
        <w:t>zawierać:</w:t>
      </w:r>
    </w:p>
    <w:p w14:paraId="2BCEC3FA" w14:textId="25CAD272" w:rsidR="00167AA6" w:rsidRDefault="00755620" w:rsidP="00167AA6">
      <w:pPr>
        <w:pStyle w:val="Akapitzlist"/>
        <w:numPr>
          <w:ilvl w:val="0"/>
          <w:numId w:val="15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plik z </w:t>
      </w:r>
      <w:r w:rsidR="00AF457F" w:rsidRPr="00B34060">
        <w:rPr>
          <w:rFonts w:ascii="Times New Roman" w:hAnsi="Times New Roman" w:cs="Times New Roman"/>
        </w:rPr>
        <w:t>film</w:t>
      </w:r>
      <w:r w:rsidRPr="00B34060">
        <w:rPr>
          <w:rFonts w:ascii="Times New Roman" w:hAnsi="Times New Roman" w:cs="Times New Roman"/>
        </w:rPr>
        <w:t>em</w:t>
      </w:r>
      <w:r w:rsidR="007C068A">
        <w:rPr>
          <w:rFonts w:ascii="Times New Roman" w:hAnsi="Times New Roman" w:cs="Times New Roman"/>
        </w:rPr>
        <w:t>;</w:t>
      </w:r>
    </w:p>
    <w:p w14:paraId="4268D873" w14:textId="70F82DA3" w:rsidR="00043387" w:rsidRDefault="00167AA6" w:rsidP="00167AA6">
      <w:pPr>
        <w:pStyle w:val="Akapitzlist"/>
        <w:numPr>
          <w:ilvl w:val="0"/>
          <w:numId w:val="15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wypełnione załączniki do </w:t>
      </w:r>
      <w:r w:rsidR="00AF457F" w:rsidRPr="00B34060">
        <w:rPr>
          <w:rFonts w:ascii="Times New Roman" w:hAnsi="Times New Roman" w:cs="Times New Roman"/>
        </w:rPr>
        <w:t>regulaminu</w:t>
      </w:r>
      <w:r>
        <w:rPr>
          <w:rFonts w:ascii="Times New Roman" w:hAnsi="Times New Roman" w:cs="Times New Roman"/>
        </w:rPr>
        <w:t>:</w:t>
      </w:r>
    </w:p>
    <w:p w14:paraId="6FD7A129" w14:textId="2FF01509" w:rsidR="00167AA6" w:rsidRPr="00167AA6" w:rsidRDefault="00167AA6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167AA6">
        <w:rPr>
          <w:rFonts w:ascii="Times New Roman" w:hAnsi="Times New Roman" w:cs="Times New Roman"/>
          <w:sz w:val="22"/>
          <w:szCs w:val="22"/>
        </w:rPr>
        <w:t xml:space="preserve">formularz zgłoszeniowy (załącznik nr </w:t>
      </w:r>
      <w:r w:rsidR="0000111C">
        <w:rPr>
          <w:rFonts w:ascii="Times New Roman" w:hAnsi="Times New Roman" w:cs="Times New Roman"/>
          <w:sz w:val="22"/>
          <w:szCs w:val="22"/>
        </w:rPr>
        <w:t>1</w:t>
      </w:r>
      <w:r w:rsidRPr="00167AA6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5F5327CC" w14:textId="1084FAB3" w:rsidR="00167AA6" w:rsidRPr="00167AA6" w:rsidRDefault="00167AA6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zgod</w:t>
      </w:r>
      <w:r w:rsidR="007C068A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 na </w:t>
      </w:r>
      <w:r w:rsidR="007C068A">
        <w:rPr>
          <w:rFonts w:ascii="Times New Roman" w:hAnsi="Times New Roman" w:cs="Times New Roman"/>
          <w:sz w:val="22"/>
          <w:szCs w:val="22"/>
        </w:rPr>
        <w:t>wykorzystanie</w:t>
      </w:r>
      <w:r>
        <w:rPr>
          <w:rFonts w:ascii="Times New Roman" w:hAnsi="Times New Roman" w:cs="Times New Roman"/>
          <w:sz w:val="22"/>
          <w:szCs w:val="22"/>
        </w:rPr>
        <w:t xml:space="preserve"> wizerunku (załącznik nr </w:t>
      </w:r>
      <w:r w:rsidR="007C068A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</w:p>
    <w:p w14:paraId="09367001" w14:textId="77777777" w:rsidR="00CE0B5F" w:rsidRDefault="00167AA6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167AA6">
        <w:rPr>
          <w:rFonts w:ascii="Times New Roman" w:hAnsi="Times New Roman" w:cs="Times New Roman"/>
          <w:sz w:val="22"/>
          <w:szCs w:val="22"/>
        </w:rPr>
        <w:t>oświadczeni</w:t>
      </w:r>
      <w:r w:rsidR="0000111C">
        <w:rPr>
          <w:rFonts w:ascii="Times New Roman" w:hAnsi="Times New Roman" w:cs="Times New Roman"/>
          <w:sz w:val="22"/>
          <w:szCs w:val="22"/>
        </w:rPr>
        <w:t>a</w:t>
      </w:r>
      <w:r w:rsidRPr="00167AA6">
        <w:rPr>
          <w:rFonts w:ascii="Times New Roman" w:hAnsi="Times New Roman" w:cs="Times New Roman"/>
          <w:sz w:val="22"/>
          <w:szCs w:val="22"/>
        </w:rPr>
        <w:t xml:space="preserve"> rodzica lub opiekuna prawnego (załącznik nr </w:t>
      </w:r>
      <w:r w:rsidR="007C068A">
        <w:rPr>
          <w:rFonts w:ascii="Times New Roman" w:hAnsi="Times New Roman" w:cs="Times New Roman"/>
          <w:sz w:val="22"/>
          <w:szCs w:val="22"/>
        </w:rPr>
        <w:t>3</w:t>
      </w:r>
      <w:r w:rsidRPr="00167AA6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167AA6">
        <w:rPr>
          <w:rFonts w:ascii="Times New Roman" w:hAnsi="Times New Roman" w:cs="Times New Roman"/>
          <w:sz w:val="22"/>
          <w:szCs w:val="22"/>
        </w:rPr>
        <w:t xml:space="preserve"> jeśli to konieczne</w:t>
      </w:r>
      <w:r w:rsidR="00CE0B5F">
        <w:rPr>
          <w:rFonts w:ascii="Times New Roman" w:hAnsi="Times New Roman" w:cs="Times New Roman"/>
          <w:sz w:val="22"/>
          <w:szCs w:val="22"/>
        </w:rPr>
        <w:t>,</w:t>
      </w:r>
    </w:p>
    <w:p w14:paraId="0332FBA0" w14:textId="717E6C0D" w:rsidR="00167AA6" w:rsidRDefault="00CE0B5F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CE0B5F">
        <w:t xml:space="preserve"> </w:t>
      </w:r>
      <w:r w:rsidRPr="00CE0B5F">
        <w:rPr>
          <w:rFonts w:ascii="Times New Roman" w:hAnsi="Times New Roman" w:cs="Times New Roman"/>
          <w:sz w:val="22"/>
          <w:szCs w:val="22"/>
        </w:rPr>
        <w:t>oświadczenie dla celów podatkowych</w:t>
      </w:r>
      <w:r w:rsidR="00B97426">
        <w:rPr>
          <w:rFonts w:ascii="Times New Roman" w:hAnsi="Times New Roman" w:cs="Times New Roman"/>
          <w:sz w:val="22"/>
          <w:szCs w:val="22"/>
        </w:rPr>
        <w:t xml:space="preserve"> (załącznik nr</w:t>
      </w:r>
      <w:r w:rsidR="00574ADD">
        <w:rPr>
          <w:rFonts w:ascii="Times New Roman" w:hAnsi="Times New Roman" w:cs="Times New Roman"/>
          <w:sz w:val="22"/>
          <w:szCs w:val="22"/>
        </w:rPr>
        <w:t xml:space="preserve"> 5)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5496F141" w14:textId="40B913EB" w:rsidR="00CE0B5F" w:rsidRDefault="00CE0B5F" w:rsidP="00167AA6">
      <w:pPr>
        <w:pStyle w:val="Default"/>
        <w:numPr>
          <w:ilvl w:val="0"/>
          <w:numId w:val="16"/>
        </w:numPr>
        <w:spacing w:before="110" w:after="110"/>
        <w:ind w:left="993" w:hanging="284"/>
        <w:rPr>
          <w:rFonts w:ascii="Times New Roman" w:hAnsi="Times New Roman" w:cs="Times New Roman"/>
          <w:sz w:val="22"/>
          <w:szCs w:val="22"/>
        </w:rPr>
      </w:pPr>
      <w:r w:rsidRPr="00CE0B5F">
        <w:rPr>
          <w:rFonts w:ascii="Times New Roman" w:hAnsi="Times New Roman" w:cs="Times New Roman"/>
          <w:sz w:val="22"/>
          <w:szCs w:val="22"/>
        </w:rPr>
        <w:t>oświadczenie klauzula informacyjna RODO</w:t>
      </w:r>
      <w:r w:rsidR="00704A2B">
        <w:rPr>
          <w:rFonts w:ascii="Times New Roman" w:hAnsi="Times New Roman" w:cs="Times New Roman"/>
          <w:sz w:val="22"/>
          <w:szCs w:val="22"/>
        </w:rPr>
        <w:t xml:space="preserve"> </w:t>
      </w:r>
      <w:r w:rsidRPr="00CE0B5F">
        <w:rPr>
          <w:rFonts w:ascii="Times New Roman" w:hAnsi="Times New Roman" w:cs="Times New Roman"/>
          <w:sz w:val="22"/>
          <w:szCs w:val="22"/>
        </w:rPr>
        <w:t>o przetwarzaniu danych osobowych</w:t>
      </w:r>
      <w:r w:rsidR="00574ADD">
        <w:rPr>
          <w:rFonts w:ascii="Times New Roman" w:hAnsi="Times New Roman" w:cs="Times New Roman"/>
          <w:sz w:val="22"/>
          <w:szCs w:val="22"/>
        </w:rPr>
        <w:t xml:space="preserve"> (załącznik nr 6)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39064B40" w14:textId="77777777" w:rsidR="00CE0B5F" w:rsidRDefault="007518D7" w:rsidP="00167AA6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Prace należy przesłać wyłącznie w formie elektronicznej za pomocą </w:t>
      </w:r>
      <w:r w:rsidR="00CE0B5F">
        <w:rPr>
          <w:rFonts w:ascii="Times New Roman" w:hAnsi="Times New Roman" w:cs="Times New Roman"/>
        </w:rPr>
        <w:t xml:space="preserve">jednego z wybranych serwisów </w:t>
      </w:r>
      <w:r w:rsidRPr="00B34060">
        <w:rPr>
          <w:rFonts w:ascii="Times New Roman" w:hAnsi="Times New Roman" w:cs="Times New Roman"/>
        </w:rPr>
        <w:t>ogólnie dostępnych serwisów do transferu danych</w:t>
      </w:r>
      <w:r w:rsidR="00CE0B5F">
        <w:rPr>
          <w:rFonts w:ascii="Times New Roman" w:hAnsi="Times New Roman" w:cs="Times New Roman"/>
        </w:rPr>
        <w:t xml:space="preserve"> tj.:</w:t>
      </w:r>
    </w:p>
    <w:p w14:paraId="4DD31508" w14:textId="511C7840" w:rsidR="00CE0B5F" w:rsidRDefault="00CE0B5F" w:rsidP="00CE0B5F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Wetransfer.com,</w:t>
      </w:r>
    </w:p>
    <w:p w14:paraId="7879F038" w14:textId="1216D760" w:rsidR="00CE0B5F" w:rsidRDefault="00CE0B5F" w:rsidP="00CE0B5F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Dropbox,</w:t>
      </w:r>
    </w:p>
    <w:p w14:paraId="33AE337A" w14:textId="6F6F2E9E" w:rsidR="00CE0B5F" w:rsidRDefault="00CE0B5F" w:rsidP="00CE0B5F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Googledrive</w:t>
      </w:r>
      <w:proofErr w:type="spellEnd"/>
      <w:r>
        <w:rPr>
          <w:rFonts w:ascii="Times New Roman" w:hAnsi="Times New Roman" w:cs="Times New Roman"/>
        </w:rPr>
        <w:t>,</w:t>
      </w:r>
    </w:p>
    <w:p w14:paraId="4E2C0B29" w14:textId="7CC7F848" w:rsidR="00CE0B5F" w:rsidRDefault="00CE0B5F" w:rsidP="00287429">
      <w:pPr>
        <w:pStyle w:val="Akapitzlist"/>
        <w:numPr>
          <w:ilvl w:val="0"/>
          <w:numId w:val="34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Onedrive</w:t>
      </w:r>
      <w:proofErr w:type="spellEnd"/>
      <w:r>
        <w:rPr>
          <w:rFonts w:ascii="Times New Roman" w:hAnsi="Times New Roman" w:cs="Times New Roman"/>
        </w:rPr>
        <w:t>.</w:t>
      </w:r>
    </w:p>
    <w:p w14:paraId="46D4B938" w14:textId="1D9A0EA5" w:rsidR="00733E29" w:rsidRPr="00B417B7" w:rsidRDefault="007518D7" w:rsidP="00A63EA0">
      <w:pPr>
        <w:pStyle w:val="Akapitzlist"/>
        <w:spacing w:before="110" w:after="110" w:line="276" w:lineRule="auto"/>
        <w:ind w:left="360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na adres e-mail: </w:t>
      </w:r>
      <w:r w:rsidR="007B4CFC" w:rsidRPr="002D0C2C">
        <w:rPr>
          <w:rFonts w:ascii="Times New Roman" w:hAnsi="Times New Roman" w:cs="Times New Roman"/>
        </w:rPr>
        <w:t>k</w:t>
      </w:r>
      <w:r w:rsidR="00686443" w:rsidRPr="002D0C2C">
        <w:rPr>
          <w:rFonts w:ascii="Times New Roman" w:hAnsi="Times New Roman" w:cs="Times New Roman"/>
        </w:rPr>
        <w:t>omunikacja</w:t>
      </w:r>
      <w:r w:rsidR="007B4CFC" w:rsidRPr="002D0C2C">
        <w:rPr>
          <w:rFonts w:ascii="Times New Roman" w:hAnsi="Times New Roman" w:cs="Times New Roman"/>
        </w:rPr>
        <w:t>@instytutstratwojennych.pl</w:t>
      </w:r>
      <w:r w:rsidRPr="00B34060">
        <w:rPr>
          <w:rFonts w:ascii="Times New Roman" w:hAnsi="Times New Roman" w:cs="Times New Roman"/>
        </w:rPr>
        <w:t xml:space="preserve"> </w:t>
      </w:r>
      <w:r w:rsidR="007B4CFC">
        <w:rPr>
          <w:rFonts w:ascii="Times New Roman" w:hAnsi="Times New Roman" w:cs="Times New Roman"/>
        </w:rPr>
        <w:t>w</w:t>
      </w:r>
      <w:r w:rsidRPr="00B34060">
        <w:rPr>
          <w:rFonts w:ascii="Times New Roman" w:hAnsi="Times New Roman" w:cs="Times New Roman"/>
        </w:rPr>
        <w:t xml:space="preserve"> t</w:t>
      </w:r>
      <w:r w:rsidR="00755620" w:rsidRPr="00B34060">
        <w:rPr>
          <w:rFonts w:ascii="Times New Roman" w:hAnsi="Times New Roman" w:cs="Times New Roman"/>
        </w:rPr>
        <w:t>reści</w:t>
      </w:r>
      <w:r w:rsidRPr="00B34060">
        <w:rPr>
          <w:rFonts w:ascii="Times New Roman" w:hAnsi="Times New Roman" w:cs="Times New Roman"/>
        </w:rPr>
        <w:t xml:space="preserve"> </w:t>
      </w:r>
      <w:r w:rsidR="00167AA6">
        <w:rPr>
          <w:rFonts w:ascii="Times New Roman" w:hAnsi="Times New Roman" w:cs="Times New Roman"/>
        </w:rPr>
        <w:t>e-</w:t>
      </w:r>
      <w:r w:rsidR="00285B20" w:rsidRPr="00B34060">
        <w:rPr>
          <w:rFonts w:ascii="Times New Roman" w:hAnsi="Times New Roman" w:cs="Times New Roman"/>
        </w:rPr>
        <w:t>maila</w:t>
      </w:r>
      <w:r w:rsidR="00B417B7">
        <w:rPr>
          <w:rFonts w:ascii="Times New Roman" w:hAnsi="Times New Roman" w:cs="Times New Roman"/>
        </w:rPr>
        <w:t xml:space="preserve"> </w:t>
      </w:r>
      <w:r w:rsidRPr="00B417B7">
        <w:rPr>
          <w:rFonts w:ascii="Times New Roman" w:hAnsi="Times New Roman" w:cs="Times New Roman"/>
        </w:rPr>
        <w:t>podając</w:t>
      </w:r>
      <w:r w:rsidR="00167AA6">
        <w:rPr>
          <w:rFonts w:ascii="Times New Roman" w:hAnsi="Times New Roman" w:cs="Times New Roman"/>
        </w:rPr>
        <w:t xml:space="preserve"> dane osobowe oraz grupę</w:t>
      </w:r>
      <w:r w:rsidR="006A52C6">
        <w:rPr>
          <w:rFonts w:ascii="Times New Roman" w:hAnsi="Times New Roman" w:cs="Times New Roman"/>
        </w:rPr>
        <w:t xml:space="preserve"> wiekową</w:t>
      </w:r>
      <w:r w:rsidR="00167AA6">
        <w:rPr>
          <w:rFonts w:ascii="Times New Roman" w:hAnsi="Times New Roman" w:cs="Times New Roman"/>
        </w:rPr>
        <w:t xml:space="preserve">, </w:t>
      </w:r>
      <w:r w:rsidR="006A52C6">
        <w:rPr>
          <w:rFonts w:ascii="Times New Roman" w:hAnsi="Times New Roman" w:cs="Times New Roman"/>
        </w:rPr>
        <w:t>do której kwalifikuje się uczestnik</w:t>
      </w:r>
      <w:r w:rsidR="00167AA6">
        <w:rPr>
          <w:rFonts w:ascii="Times New Roman" w:hAnsi="Times New Roman" w:cs="Times New Roman"/>
        </w:rPr>
        <w:t xml:space="preserve"> oraz</w:t>
      </w:r>
      <w:r w:rsidR="00D6156F" w:rsidRPr="00B417B7">
        <w:rPr>
          <w:rFonts w:ascii="Times New Roman" w:hAnsi="Times New Roman" w:cs="Times New Roman"/>
        </w:rPr>
        <w:t xml:space="preserve"> tytułując </w:t>
      </w:r>
      <w:r w:rsidR="00167AA6">
        <w:rPr>
          <w:rFonts w:ascii="Times New Roman" w:hAnsi="Times New Roman" w:cs="Times New Roman"/>
        </w:rPr>
        <w:t>e-</w:t>
      </w:r>
      <w:r w:rsidR="00D6156F" w:rsidRPr="00B417B7">
        <w:rPr>
          <w:rFonts w:ascii="Times New Roman" w:hAnsi="Times New Roman" w:cs="Times New Roman"/>
        </w:rPr>
        <w:t>mail</w:t>
      </w:r>
      <w:r w:rsidR="00167AA6">
        <w:rPr>
          <w:rFonts w:ascii="Times New Roman" w:hAnsi="Times New Roman" w:cs="Times New Roman"/>
        </w:rPr>
        <w:t>: „Film na konkurs „</w:t>
      </w:r>
      <w:r w:rsidR="00167AA6" w:rsidRPr="00B34060">
        <w:rPr>
          <w:rFonts w:ascii="Times New Roman" w:hAnsi="Times New Roman" w:cs="Times New Roman"/>
        </w:rPr>
        <w:t>NIEOPOWIEDZIANE HISTORIE CYWILI</w:t>
      </w:r>
      <w:r w:rsidR="00167AA6">
        <w:rPr>
          <w:rFonts w:ascii="Times New Roman" w:hAnsi="Times New Roman" w:cs="Times New Roman"/>
        </w:rPr>
        <w:t>””.</w:t>
      </w:r>
    </w:p>
    <w:p w14:paraId="376DDF52" w14:textId="13DFAE88" w:rsidR="0061408C" w:rsidRPr="00B34060" w:rsidRDefault="0061408C" w:rsidP="00167AA6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Otrzyman</w:t>
      </w:r>
      <w:r w:rsidR="006A52C6">
        <w:rPr>
          <w:rFonts w:ascii="Times New Roman" w:hAnsi="Times New Roman" w:cs="Times New Roman"/>
        </w:rPr>
        <w:t>i</w:t>
      </w:r>
      <w:r w:rsidRPr="00B34060">
        <w:rPr>
          <w:rFonts w:ascii="Times New Roman" w:hAnsi="Times New Roman" w:cs="Times New Roman"/>
        </w:rPr>
        <w:t>e pra</w:t>
      </w:r>
      <w:r w:rsidR="00E63C4D" w:rsidRPr="00B34060">
        <w:rPr>
          <w:rFonts w:ascii="Times New Roman" w:hAnsi="Times New Roman" w:cs="Times New Roman"/>
        </w:rPr>
        <w:t>c</w:t>
      </w:r>
      <w:r w:rsidR="006A52C6">
        <w:rPr>
          <w:rFonts w:ascii="Times New Roman" w:hAnsi="Times New Roman" w:cs="Times New Roman"/>
        </w:rPr>
        <w:t>y</w:t>
      </w:r>
      <w:r w:rsidR="00E63C4D" w:rsidRPr="00B34060">
        <w:rPr>
          <w:rFonts w:ascii="Times New Roman" w:hAnsi="Times New Roman" w:cs="Times New Roman"/>
        </w:rPr>
        <w:t xml:space="preserve"> konkursowe</w:t>
      </w:r>
      <w:r w:rsidR="006A52C6">
        <w:rPr>
          <w:rFonts w:ascii="Times New Roman" w:hAnsi="Times New Roman" w:cs="Times New Roman"/>
        </w:rPr>
        <w:t>j</w:t>
      </w:r>
      <w:r w:rsidR="00E63C4D" w:rsidRPr="00B34060">
        <w:rPr>
          <w:rFonts w:ascii="Times New Roman" w:hAnsi="Times New Roman" w:cs="Times New Roman"/>
        </w:rPr>
        <w:t xml:space="preserve"> zostan</w:t>
      </w:r>
      <w:r w:rsidR="00DB6EAF">
        <w:rPr>
          <w:rFonts w:ascii="Times New Roman" w:hAnsi="Times New Roman" w:cs="Times New Roman"/>
        </w:rPr>
        <w:t>ie</w:t>
      </w:r>
      <w:r w:rsidR="00E63C4D" w:rsidRPr="00B34060">
        <w:rPr>
          <w:rFonts w:ascii="Times New Roman" w:hAnsi="Times New Roman" w:cs="Times New Roman"/>
        </w:rPr>
        <w:t xml:space="preserve"> potwierdzone </w:t>
      </w:r>
      <w:r w:rsidR="00CE0B5F">
        <w:rPr>
          <w:rFonts w:ascii="Times New Roman" w:hAnsi="Times New Roman" w:cs="Times New Roman"/>
        </w:rPr>
        <w:t xml:space="preserve">informacją zwrotną </w:t>
      </w:r>
      <w:r w:rsidR="00E63C4D" w:rsidRPr="00B34060">
        <w:rPr>
          <w:rFonts w:ascii="Times New Roman" w:hAnsi="Times New Roman" w:cs="Times New Roman"/>
        </w:rPr>
        <w:t xml:space="preserve">z </w:t>
      </w:r>
      <w:r w:rsidR="00CE0B5F">
        <w:rPr>
          <w:rFonts w:ascii="Times New Roman" w:hAnsi="Times New Roman" w:cs="Times New Roman"/>
        </w:rPr>
        <w:t xml:space="preserve">adresu </w:t>
      </w:r>
      <w:r w:rsidR="00E63C4D" w:rsidRPr="00B34060">
        <w:rPr>
          <w:rFonts w:ascii="Times New Roman" w:hAnsi="Times New Roman" w:cs="Times New Roman"/>
        </w:rPr>
        <w:t>e-mail</w:t>
      </w:r>
      <w:r w:rsidR="00167AA6">
        <w:rPr>
          <w:rFonts w:ascii="Times New Roman" w:hAnsi="Times New Roman" w:cs="Times New Roman"/>
        </w:rPr>
        <w:t xml:space="preserve"> </w:t>
      </w:r>
      <w:r w:rsidR="00686443" w:rsidRPr="002D0C2C">
        <w:rPr>
          <w:rFonts w:ascii="Times New Roman" w:hAnsi="Times New Roman" w:cs="Times New Roman"/>
        </w:rPr>
        <w:t>komunikacja@instytutstratwojennych.pl</w:t>
      </w:r>
      <w:r w:rsidR="00167AA6">
        <w:rPr>
          <w:rFonts w:ascii="Times New Roman" w:hAnsi="Times New Roman" w:cs="Times New Roman"/>
        </w:rPr>
        <w:t xml:space="preserve">, </w:t>
      </w:r>
      <w:r w:rsidR="00C135C4">
        <w:rPr>
          <w:rFonts w:ascii="Times New Roman" w:hAnsi="Times New Roman" w:cs="Times New Roman"/>
        </w:rPr>
        <w:t>co</w:t>
      </w:r>
      <w:r w:rsidR="00167AA6">
        <w:rPr>
          <w:rFonts w:ascii="Times New Roman" w:hAnsi="Times New Roman" w:cs="Times New Roman"/>
        </w:rPr>
        <w:t xml:space="preserve"> </w:t>
      </w:r>
      <w:r w:rsidR="00E63C4D" w:rsidRPr="00B34060">
        <w:rPr>
          <w:rFonts w:ascii="Times New Roman" w:hAnsi="Times New Roman" w:cs="Times New Roman"/>
        </w:rPr>
        <w:t xml:space="preserve">będzie formalnym potwierdzeniem wpłynięcia </w:t>
      </w:r>
      <w:r w:rsidR="00E04612" w:rsidRPr="00B34060">
        <w:rPr>
          <w:rFonts w:ascii="Times New Roman" w:hAnsi="Times New Roman" w:cs="Times New Roman"/>
        </w:rPr>
        <w:t>zgłoszenia.</w:t>
      </w:r>
    </w:p>
    <w:p w14:paraId="58D0AB66" w14:textId="01CD9141" w:rsidR="00733E29" w:rsidRPr="00B34060" w:rsidRDefault="00733E29" w:rsidP="00B34060">
      <w:pPr>
        <w:pStyle w:val="Akapitzlist"/>
        <w:numPr>
          <w:ilvl w:val="0"/>
          <w:numId w:val="10"/>
        </w:numPr>
        <w:spacing w:before="110" w:after="110" w:line="276" w:lineRule="auto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Zgłoszenia, które wpłyną po terminie zostaną pozostawione bez rozpatrzenia.</w:t>
      </w:r>
    </w:p>
    <w:p w14:paraId="20BF9E04" w14:textId="05FA252E" w:rsidR="0016652E" w:rsidRPr="00D13C81" w:rsidRDefault="0016652E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§7 [Kryteria oceniania]</w:t>
      </w:r>
    </w:p>
    <w:p w14:paraId="56BAE4B6" w14:textId="1FFE3DC9" w:rsidR="0016652E" w:rsidRPr="00B34060" w:rsidRDefault="00071891" w:rsidP="00167AA6">
      <w:pPr>
        <w:pStyle w:val="Akapitzlist"/>
        <w:spacing w:before="110" w:after="110" w:line="276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Ocena zgłoszonych filmów będzie dokonywana według kryteriów, takich jak:</w:t>
      </w:r>
    </w:p>
    <w:p w14:paraId="3CED22C8" w14:textId="7794FC51" w:rsidR="00AF04A7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F04A7" w:rsidRPr="00B34060">
        <w:rPr>
          <w:rFonts w:ascii="Times New Roman" w:hAnsi="Times New Roman" w:cs="Times New Roman"/>
        </w:rPr>
        <w:t>godność z przedmiotem konkursu</w:t>
      </w:r>
      <w:r w:rsidR="00201143" w:rsidRPr="00B34060">
        <w:rPr>
          <w:rFonts w:ascii="Times New Roman" w:hAnsi="Times New Roman" w:cs="Times New Roman"/>
        </w:rPr>
        <w:t>,</w:t>
      </w:r>
    </w:p>
    <w:p w14:paraId="06E25BC0" w14:textId="29A0A763" w:rsidR="00071891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564E" w:rsidRPr="00B34060">
        <w:rPr>
          <w:rFonts w:ascii="Times New Roman" w:hAnsi="Times New Roman" w:cs="Times New Roman"/>
        </w:rPr>
        <w:t>posób realizacji tematu</w:t>
      </w:r>
      <w:r w:rsidR="00201143" w:rsidRPr="00B34060">
        <w:rPr>
          <w:rFonts w:ascii="Times New Roman" w:hAnsi="Times New Roman" w:cs="Times New Roman"/>
        </w:rPr>
        <w:t>,</w:t>
      </w:r>
    </w:p>
    <w:p w14:paraId="56B086CE" w14:textId="13425377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F04A7" w:rsidRPr="00B34060">
        <w:rPr>
          <w:rFonts w:ascii="Times New Roman" w:hAnsi="Times New Roman" w:cs="Times New Roman"/>
        </w:rPr>
        <w:t>ryginalność i p</w:t>
      </w:r>
      <w:r w:rsidR="0017564E" w:rsidRPr="00B34060">
        <w:rPr>
          <w:rFonts w:ascii="Times New Roman" w:hAnsi="Times New Roman" w:cs="Times New Roman"/>
        </w:rPr>
        <w:t>omysłowość</w:t>
      </w:r>
      <w:r w:rsidR="00201143" w:rsidRPr="00B34060">
        <w:rPr>
          <w:rFonts w:ascii="Times New Roman" w:hAnsi="Times New Roman" w:cs="Times New Roman"/>
        </w:rPr>
        <w:t>,</w:t>
      </w:r>
    </w:p>
    <w:p w14:paraId="4A9B84AA" w14:textId="7288AF2E" w:rsidR="00AF04A7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F04A7" w:rsidRPr="00B34060">
        <w:rPr>
          <w:rFonts w:ascii="Times New Roman" w:hAnsi="Times New Roman" w:cs="Times New Roman"/>
        </w:rPr>
        <w:t>zytelność przekazu</w:t>
      </w:r>
      <w:r w:rsidR="00201143" w:rsidRPr="00B34060">
        <w:rPr>
          <w:rFonts w:ascii="Times New Roman" w:hAnsi="Times New Roman" w:cs="Times New Roman"/>
        </w:rPr>
        <w:t>,</w:t>
      </w:r>
    </w:p>
    <w:p w14:paraId="4D87D08B" w14:textId="332DD3A5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17564E" w:rsidRPr="00B34060">
        <w:rPr>
          <w:rFonts w:ascii="Times New Roman" w:hAnsi="Times New Roman" w:cs="Times New Roman"/>
        </w:rPr>
        <w:t>echnika</w:t>
      </w:r>
      <w:r w:rsidR="00201143" w:rsidRPr="00B34060">
        <w:rPr>
          <w:rFonts w:ascii="Times New Roman" w:hAnsi="Times New Roman" w:cs="Times New Roman"/>
        </w:rPr>
        <w:t>,</w:t>
      </w:r>
    </w:p>
    <w:p w14:paraId="3D8ADD46" w14:textId="6080EC47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7564E" w:rsidRPr="00B34060">
        <w:rPr>
          <w:rFonts w:ascii="Times New Roman" w:hAnsi="Times New Roman" w:cs="Times New Roman"/>
        </w:rPr>
        <w:t>pójność</w:t>
      </w:r>
      <w:r w:rsidR="00201143" w:rsidRPr="00B34060">
        <w:rPr>
          <w:rFonts w:ascii="Times New Roman" w:hAnsi="Times New Roman" w:cs="Times New Roman"/>
        </w:rPr>
        <w:t>,</w:t>
      </w:r>
    </w:p>
    <w:p w14:paraId="1AA45E1A" w14:textId="5099AF20" w:rsidR="0017564E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17564E" w:rsidRPr="00B34060">
        <w:rPr>
          <w:rFonts w:ascii="Times New Roman" w:hAnsi="Times New Roman" w:cs="Times New Roman"/>
        </w:rPr>
        <w:t xml:space="preserve">akość </w:t>
      </w:r>
      <w:r w:rsidR="00510F59" w:rsidRPr="00B34060">
        <w:rPr>
          <w:rFonts w:ascii="Times New Roman" w:hAnsi="Times New Roman" w:cs="Times New Roman"/>
        </w:rPr>
        <w:t xml:space="preserve">pracy - </w:t>
      </w:r>
      <w:r w:rsidR="0017564E" w:rsidRPr="00B34060">
        <w:rPr>
          <w:rFonts w:ascii="Times New Roman" w:hAnsi="Times New Roman" w:cs="Times New Roman"/>
        </w:rPr>
        <w:t>wideo, dźwięku</w:t>
      </w:r>
      <w:r w:rsidR="00201143" w:rsidRPr="00B34060">
        <w:rPr>
          <w:rFonts w:ascii="Times New Roman" w:hAnsi="Times New Roman" w:cs="Times New Roman"/>
        </w:rPr>
        <w:t>,</w:t>
      </w:r>
    </w:p>
    <w:p w14:paraId="0E2F6DB7" w14:textId="001D207C" w:rsidR="005A22D7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A22D7" w:rsidRPr="00B34060">
        <w:rPr>
          <w:rFonts w:ascii="Times New Roman" w:hAnsi="Times New Roman" w:cs="Times New Roman"/>
        </w:rPr>
        <w:t>alory artystyczne jak np. wykonane animacje, rysunki</w:t>
      </w:r>
      <w:r w:rsidR="002146F5" w:rsidRPr="00B34060">
        <w:rPr>
          <w:rFonts w:ascii="Times New Roman" w:hAnsi="Times New Roman" w:cs="Times New Roman"/>
        </w:rPr>
        <w:t>, napisy</w:t>
      </w:r>
      <w:r w:rsidR="00201143" w:rsidRPr="00B34060">
        <w:rPr>
          <w:rFonts w:ascii="Times New Roman" w:hAnsi="Times New Roman" w:cs="Times New Roman"/>
        </w:rPr>
        <w:t>,</w:t>
      </w:r>
    </w:p>
    <w:p w14:paraId="054E47BF" w14:textId="7873E9B8" w:rsidR="00D74883" w:rsidRPr="00B34060" w:rsidRDefault="00167AA6" w:rsidP="00167AA6">
      <w:pPr>
        <w:pStyle w:val="Akapitzlist"/>
        <w:numPr>
          <w:ilvl w:val="0"/>
          <w:numId w:val="8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7564E" w:rsidRPr="00B34060">
        <w:rPr>
          <w:rFonts w:ascii="Times New Roman" w:hAnsi="Times New Roman" w:cs="Times New Roman"/>
        </w:rPr>
        <w:t>godność z wymogami formalnymi</w:t>
      </w:r>
      <w:r w:rsidR="00201143" w:rsidRPr="00B34060">
        <w:rPr>
          <w:rFonts w:ascii="Times New Roman" w:hAnsi="Times New Roman" w:cs="Times New Roman"/>
        </w:rPr>
        <w:t>.</w:t>
      </w:r>
    </w:p>
    <w:p w14:paraId="08BEFEA7" w14:textId="11DA2C49" w:rsidR="00D74883" w:rsidRPr="00D13C81" w:rsidRDefault="00D74883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167AA6" w:rsidRPr="00D13C81">
        <w:rPr>
          <w:rFonts w:ascii="Times New Roman" w:hAnsi="Times New Roman" w:cs="Times New Roman"/>
          <w:b/>
          <w:bCs/>
        </w:rPr>
        <w:t>8</w:t>
      </w:r>
      <w:r w:rsidRPr="00D13C81">
        <w:rPr>
          <w:rFonts w:ascii="Times New Roman" w:hAnsi="Times New Roman" w:cs="Times New Roman"/>
          <w:b/>
          <w:bCs/>
        </w:rPr>
        <w:t xml:space="preserve"> [Ocena i rozstrzygnięcie konkursu]</w:t>
      </w:r>
    </w:p>
    <w:p w14:paraId="72344024" w14:textId="70404111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Laureatów konkursu wyłania Kapituła konkursu, w której skład wchodzi Dyrektor Instytutu i powołane przez niego osoby (dalej: Kapituła).</w:t>
      </w:r>
    </w:p>
    <w:p w14:paraId="598DA73A" w14:textId="353F439A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Kapituła składa się co najmniej z </w:t>
      </w:r>
      <w:r w:rsidR="006235AB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członków.</w:t>
      </w:r>
    </w:p>
    <w:p w14:paraId="2A55498B" w14:textId="5537880E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Przewodniczącym Kapituły jest Dyrektor Instytutu lub upoważniona przez niego osoba.</w:t>
      </w:r>
    </w:p>
    <w:p w14:paraId="1AA8C9B6" w14:textId="7F03710E" w:rsidR="00092621" w:rsidRPr="00B34060" w:rsidRDefault="00092621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 skład Kapituły oprócz Dyrektora Instytutu wchodzą eksperci z dziedziny historii.</w:t>
      </w:r>
    </w:p>
    <w:p w14:paraId="24F31B6F" w14:textId="742D412B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Zadaniem Kapituły jest:</w:t>
      </w:r>
    </w:p>
    <w:p w14:paraId="1D70452C" w14:textId="79E1B8B8" w:rsidR="005F12FF" w:rsidRPr="00B34060" w:rsidRDefault="005F12FF" w:rsidP="00167AA6">
      <w:pPr>
        <w:pStyle w:val="Akapitzlist"/>
        <w:numPr>
          <w:ilvl w:val="1"/>
          <w:numId w:val="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ocena nadesłanych prac,</w:t>
      </w:r>
    </w:p>
    <w:p w14:paraId="182A2889" w14:textId="637860A1" w:rsidR="00186285" w:rsidRPr="00B34060" w:rsidRDefault="005F12FF" w:rsidP="00167AA6">
      <w:pPr>
        <w:pStyle w:val="Akapitzlist"/>
        <w:numPr>
          <w:ilvl w:val="1"/>
          <w:numId w:val="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lastRenderedPageBreak/>
        <w:t>wybór laureatów konkursu.</w:t>
      </w:r>
    </w:p>
    <w:p w14:paraId="510A4656" w14:textId="1020F67F" w:rsidR="009941A5" w:rsidRPr="00B34060" w:rsidRDefault="00186285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Kapituła </w:t>
      </w:r>
      <w:r w:rsidR="006E1DAA" w:rsidRPr="00B34060">
        <w:rPr>
          <w:rFonts w:ascii="Times New Roman" w:hAnsi="Times New Roman" w:cs="Times New Roman"/>
        </w:rPr>
        <w:t xml:space="preserve">w </w:t>
      </w:r>
      <w:r w:rsidRPr="00B34060">
        <w:rPr>
          <w:rFonts w:ascii="Times New Roman" w:hAnsi="Times New Roman" w:cs="Times New Roman"/>
        </w:rPr>
        <w:t>każdej z trzech grup nagradza I,</w:t>
      </w:r>
      <w:r w:rsidR="00982DD2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 xml:space="preserve">II i III miejsce.   </w:t>
      </w:r>
    </w:p>
    <w:p w14:paraId="1F3B701A" w14:textId="5B9D26A6" w:rsidR="00F20980" w:rsidRPr="00B34060" w:rsidRDefault="00F20980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Rozstrzygnięcie konkursu nastąpi w terminie 60 dni od dnia zakończenia przyjmowania zgłoszeń.</w:t>
      </w:r>
    </w:p>
    <w:p w14:paraId="3E0D4F0E" w14:textId="61158B1E" w:rsidR="001A4DBA" w:rsidRPr="00B34060" w:rsidRDefault="001A4DBA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Wręczenie nagród nastąpi na uroczystym spotkaniu uczestników konkursu w terminie wskazanym przez</w:t>
      </w:r>
      <w:r w:rsidR="00167AA6">
        <w:rPr>
          <w:rFonts w:ascii="Times New Roman" w:hAnsi="Times New Roman" w:cs="Times New Roman"/>
        </w:rPr>
        <w:t xml:space="preserve"> Instytut</w:t>
      </w:r>
      <w:r w:rsidRPr="00B34060">
        <w:rPr>
          <w:rFonts w:ascii="Times New Roman" w:hAnsi="Times New Roman" w:cs="Times New Roman"/>
        </w:rPr>
        <w:t>. W przypadku braku możliwości zorganizowania uroczystego spotkania nagrody będą przekazywane laureatom indywidualnie.</w:t>
      </w:r>
    </w:p>
    <w:p w14:paraId="2461E444" w14:textId="1286E6F3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Tryb pracy Kapituły określa regulamin prac Kapituły</w:t>
      </w:r>
      <w:r w:rsidR="00E2285C" w:rsidRPr="00B34060">
        <w:rPr>
          <w:rFonts w:ascii="Times New Roman" w:hAnsi="Times New Roman" w:cs="Times New Roman"/>
        </w:rPr>
        <w:t xml:space="preserve"> ko</w:t>
      </w:r>
      <w:bookmarkStart w:id="2" w:name="_Hlk141102845"/>
      <w:r w:rsidR="00E2285C" w:rsidRPr="00B34060">
        <w:rPr>
          <w:rFonts w:ascii="Times New Roman" w:hAnsi="Times New Roman" w:cs="Times New Roman"/>
        </w:rPr>
        <w:t>nkursu na film ukazujący wspomnienia cywili z czasów II wojny światowej „Nieopowiedziane historie cywili”</w:t>
      </w:r>
      <w:bookmarkEnd w:id="2"/>
      <w:r w:rsidRPr="00B34060">
        <w:rPr>
          <w:rFonts w:ascii="Times New Roman" w:hAnsi="Times New Roman" w:cs="Times New Roman"/>
        </w:rPr>
        <w:t xml:space="preserve">, stanowiący załącznik nr </w:t>
      </w:r>
      <w:r w:rsidR="007C068A">
        <w:rPr>
          <w:rFonts w:ascii="Times New Roman" w:hAnsi="Times New Roman" w:cs="Times New Roman"/>
        </w:rPr>
        <w:t>4</w:t>
      </w:r>
      <w:r w:rsidRPr="00B34060">
        <w:rPr>
          <w:rFonts w:ascii="Times New Roman" w:hAnsi="Times New Roman" w:cs="Times New Roman"/>
        </w:rPr>
        <w:t xml:space="preserve"> do niniejszego</w:t>
      </w:r>
      <w:r w:rsidR="00E2285C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regulaminu.</w:t>
      </w:r>
    </w:p>
    <w:p w14:paraId="5A7EC331" w14:textId="11D55257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Prace biorące udział w konkursie oceniane będą </w:t>
      </w:r>
      <w:r w:rsidR="0041480E" w:rsidRPr="00B34060">
        <w:rPr>
          <w:rFonts w:ascii="Times New Roman" w:hAnsi="Times New Roman" w:cs="Times New Roman"/>
        </w:rPr>
        <w:t xml:space="preserve">według </w:t>
      </w:r>
      <w:r w:rsidR="005A6100" w:rsidRPr="00B34060">
        <w:rPr>
          <w:rFonts w:ascii="Times New Roman" w:hAnsi="Times New Roman" w:cs="Times New Roman"/>
        </w:rPr>
        <w:t>kryteriów z §7 [Kryteria oceniania].</w:t>
      </w:r>
    </w:p>
    <w:p w14:paraId="23EAAAFD" w14:textId="10FCC92F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Do czasu ogłoszenia decyzji w sprawie wyboru laureatów konkursu członkowie Kapituły</w:t>
      </w:r>
      <w:r w:rsidR="005A6100" w:rsidRPr="00B34060">
        <w:rPr>
          <w:rFonts w:ascii="Times New Roman" w:hAnsi="Times New Roman" w:cs="Times New Roman"/>
        </w:rPr>
        <w:t xml:space="preserve"> </w:t>
      </w:r>
      <w:r w:rsidRPr="00B34060">
        <w:rPr>
          <w:rFonts w:ascii="Times New Roman" w:hAnsi="Times New Roman" w:cs="Times New Roman"/>
        </w:rPr>
        <w:t>nie mogą udzielać żadnych informacji na temat prac Kapituły.</w:t>
      </w:r>
    </w:p>
    <w:p w14:paraId="7CAE7B2E" w14:textId="1E7269B0" w:rsidR="005F12FF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Decyzje Kapituły są ostateczne i nie podlegają odwołaniu.</w:t>
      </w:r>
    </w:p>
    <w:p w14:paraId="0DE581DF" w14:textId="5A7E05BF" w:rsidR="0016652E" w:rsidRPr="00B34060" w:rsidRDefault="005F12FF" w:rsidP="00EC66F8">
      <w:pPr>
        <w:pStyle w:val="Akapitzlist"/>
        <w:numPr>
          <w:ilvl w:val="0"/>
          <w:numId w:val="9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Lista Laureatów konkursu zostanie ogłoszona na stronie internetowej Instytutu.</w:t>
      </w:r>
    </w:p>
    <w:p w14:paraId="0ACFEE0E" w14:textId="5C56C514" w:rsidR="00214C5F" w:rsidRPr="00D13C81" w:rsidRDefault="00214C5F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EC66F8" w:rsidRPr="00D13C81">
        <w:rPr>
          <w:rFonts w:ascii="Times New Roman" w:hAnsi="Times New Roman" w:cs="Times New Roman"/>
          <w:b/>
          <w:bCs/>
        </w:rPr>
        <w:t>9</w:t>
      </w:r>
      <w:r w:rsidRPr="00D13C81">
        <w:rPr>
          <w:rFonts w:ascii="Times New Roman" w:hAnsi="Times New Roman" w:cs="Times New Roman"/>
          <w:b/>
          <w:bCs/>
        </w:rPr>
        <w:t xml:space="preserve"> [Nagrody]</w:t>
      </w:r>
    </w:p>
    <w:p w14:paraId="1ED3080C" w14:textId="47FCCC93" w:rsidR="00214C5F" w:rsidRPr="00B34060" w:rsidRDefault="00214C5F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Kapituła wyłania laureatów i przyznaje trzy nagrody główne osobno dla każdej z trzech grup wiekowych</w:t>
      </w:r>
      <w:r w:rsidR="003C6624" w:rsidRPr="00B34060">
        <w:rPr>
          <w:rFonts w:ascii="Times New Roman" w:hAnsi="Times New Roman" w:cs="Times New Roman"/>
        </w:rPr>
        <w:t>.</w:t>
      </w:r>
    </w:p>
    <w:p w14:paraId="20E86B22" w14:textId="55A5B374" w:rsidR="00214C5F" w:rsidRPr="00B34060" w:rsidRDefault="00214C5F" w:rsidP="00EC66F8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 konkursie </w:t>
      </w:r>
      <w:r w:rsidR="0044750F" w:rsidRPr="00B34060">
        <w:rPr>
          <w:rFonts w:ascii="Times New Roman" w:hAnsi="Times New Roman" w:cs="Times New Roman"/>
        </w:rPr>
        <w:t>w I grupie wiekowej</w:t>
      </w:r>
      <w:r w:rsidRPr="00B34060">
        <w:rPr>
          <w:rFonts w:ascii="Times New Roman" w:hAnsi="Times New Roman" w:cs="Times New Roman"/>
        </w:rPr>
        <w:t xml:space="preserve"> przyznaje się nagrodę:</w:t>
      </w:r>
    </w:p>
    <w:p w14:paraId="0F62C8BA" w14:textId="52892698" w:rsidR="00214C5F" w:rsidRPr="00B34060" w:rsidRDefault="00214C5F" w:rsidP="00EC66F8">
      <w:pPr>
        <w:pStyle w:val="Akapitzlist"/>
        <w:numPr>
          <w:ilvl w:val="1"/>
          <w:numId w:val="18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 zajęcie pierwszego miejsca</w:t>
      </w:r>
      <w:r w:rsidR="00644B6C">
        <w:rPr>
          <w:rFonts w:ascii="Times New Roman" w:hAnsi="Times New Roman" w:cs="Times New Roman"/>
        </w:rPr>
        <w:t xml:space="preserve"> w wysokości 7 000 złotych brutto</w:t>
      </w:r>
      <w:r w:rsidR="0099108C" w:rsidRPr="00B34060">
        <w:rPr>
          <w:rFonts w:ascii="Times New Roman" w:hAnsi="Times New Roman" w:cs="Times New Roman"/>
        </w:rPr>
        <w:t>,</w:t>
      </w:r>
    </w:p>
    <w:p w14:paraId="5BBB4516" w14:textId="285E92BD" w:rsidR="00214C5F" w:rsidRPr="00B34060" w:rsidRDefault="00214C5F" w:rsidP="00EC66F8">
      <w:pPr>
        <w:pStyle w:val="Akapitzlist"/>
        <w:numPr>
          <w:ilvl w:val="1"/>
          <w:numId w:val="18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drugiego miejsca w wysokości </w:t>
      </w:r>
      <w:r w:rsidR="00644B6C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000 złotych brutto,</w:t>
      </w:r>
    </w:p>
    <w:p w14:paraId="3A563BB4" w14:textId="02A597DB" w:rsidR="00214C5F" w:rsidRPr="00B34060" w:rsidRDefault="00214C5F" w:rsidP="00EC66F8">
      <w:pPr>
        <w:pStyle w:val="Akapitzlist"/>
        <w:numPr>
          <w:ilvl w:val="1"/>
          <w:numId w:val="18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trzeciego miejsca w wysokości </w:t>
      </w:r>
      <w:r w:rsidR="00644B6C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000 złotych brutto.</w:t>
      </w:r>
    </w:p>
    <w:p w14:paraId="193D32A6" w14:textId="3DA9C29A" w:rsidR="00214C5F" w:rsidRPr="00B34060" w:rsidRDefault="00214C5F" w:rsidP="00EC66F8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 konkursie </w:t>
      </w:r>
      <w:r w:rsidR="0044750F" w:rsidRPr="00B34060">
        <w:rPr>
          <w:rFonts w:ascii="Times New Roman" w:hAnsi="Times New Roman" w:cs="Times New Roman"/>
        </w:rPr>
        <w:t>w II grupie wiekowej</w:t>
      </w:r>
      <w:r w:rsidRPr="00B34060">
        <w:rPr>
          <w:rFonts w:ascii="Times New Roman" w:hAnsi="Times New Roman" w:cs="Times New Roman"/>
        </w:rPr>
        <w:t xml:space="preserve"> przyznaje się nagrodę:</w:t>
      </w:r>
    </w:p>
    <w:p w14:paraId="5BCCBE01" w14:textId="0BF22D92" w:rsidR="00214C5F" w:rsidRPr="00B34060" w:rsidRDefault="00214C5F" w:rsidP="00EC66F8">
      <w:pPr>
        <w:pStyle w:val="Akapitzlist"/>
        <w:numPr>
          <w:ilvl w:val="0"/>
          <w:numId w:val="1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 zajęcie pierwszego miejsca</w:t>
      </w:r>
      <w:r w:rsidR="00644B6C">
        <w:rPr>
          <w:rFonts w:ascii="Times New Roman" w:hAnsi="Times New Roman" w:cs="Times New Roman"/>
        </w:rPr>
        <w:t xml:space="preserve"> w wysokości 7 000 złotych brutto</w:t>
      </w:r>
      <w:r w:rsidRPr="00B34060">
        <w:rPr>
          <w:rFonts w:ascii="Times New Roman" w:hAnsi="Times New Roman" w:cs="Times New Roman"/>
        </w:rPr>
        <w:t>,</w:t>
      </w:r>
    </w:p>
    <w:p w14:paraId="58A212F0" w14:textId="393E91AB" w:rsidR="00214C5F" w:rsidRPr="00B34060" w:rsidRDefault="00214C5F" w:rsidP="00EC66F8">
      <w:pPr>
        <w:pStyle w:val="Akapitzlist"/>
        <w:numPr>
          <w:ilvl w:val="0"/>
          <w:numId w:val="1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drugiego miejsca w wysokości </w:t>
      </w:r>
      <w:r w:rsidR="00644B6C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000 złotych brutto,</w:t>
      </w:r>
    </w:p>
    <w:p w14:paraId="5CBD7493" w14:textId="014E5188" w:rsidR="00214C5F" w:rsidRPr="00B34060" w:rsidRDefault="00214C5F" w:rsidP="00EC66F8">
      <w:pPr>
        <w:pStyle w:val="Akapitzlist"/>
        <w:numPr>
          <w:ilvl w:val="0"/>
          <w:numId w:val="19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 za zajęcie trzeciego miejsca w wysokości </w:t>
      </w:r>
      <w:r w:rsidR="00644B6C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000 złotych brutto.</w:t>
      </w:r>
    </w:p>
    <w:p w14:paraId="6B2E211D" w14:textId="032D57CA" w:rsidR="00214C5F" w:rsidRPr="00B34060" w:rsidRDefault="00214C5F" w:rsidP="00EC66F8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W konkursie </w:t>
      </w:r>
      <w:r w:rsidR="0044750F" w:rsidRPr="00B34060">
        <w:rPr>
          <w:rFonts w:ascii="Times New Roman" w:hAnsi="Times New Roman" w:cs="Times New Roman"/>
        </w:rPr>
        <w:t>w III grupie wiekowej</w:t>
      </w:r>
      <w:r w:rsidRPr="00B34060">
        <w:rPr>
          <w:rFonts w:ascii="Times New Roman" w:hAnsi="Times New Roman" w:cs="Times New Roman"/>
        </w:rPr>
        <w:t xml:space="preserve"> przyznaje się nagrodę:</w:t>
      </w:r>
    </w:p>
    <w:p w14:paraId="63B93D16" w14:textId="0E195CAE" w:rsidR="00214C5F" w:rsidRPr="00B34060" w:rsidRDefault="00214C5F" w:rsidP="00EC66F8">
      <w:pPr>
        <w:pStyle w:val="Akapitzlist"/>
        <w:numPr>
          <w:ilvl w:val="0"/>
          <w:numId w:val="20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 zajęcie pierwszego miejsca</w:t>
      </w:r>
      <w:r w:rsidR="00644B6C">
        <w:rPr>
          <w:rFonts w:ascii="Times New Roman" w:hAnsi="Times New Roman" w:cs="Times New Roman"/>
        </w:rPr>
        <w:t xml:space="preserve"> w wysokości 7 000 złotych brutto</w:t>
      </w:r>
      <w:r w:rsidRPr="00B34060">
        <w:rPr>
          <w:rFonts w:ascii="Times New Roman" w:hAnsi="Times New Roman" w:cs="Times New Roman"/>
        </w:rPr>
        <w:t>,</w:t>
      </w:r>
    </w:p>
    <w:p w14:paraId="54695007" w14:textId="27A764EC" w:rsidR="00214C5F" w:rsidRPr="00B34060" w:rsidRDefault="00214C5F" w:rsidP="00EC66F8">
      <w:pPr>
        <w:pStyle w:val="Akapitzlist"/>
        <w:numPr>
          <w:ilvl w:val="0"/>
          <w:numId w:val="20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drugiego miejsca w wysokości </w:t>
      </w:r>
      <w:r w:rsidR="00644B6C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000 złotych brutto,</w:t>
      </w:r>
    </w:p>
    <w:p w14:paraId="673010FB" w14:textId="757FEA2D" w:rsidR="00214C5F" w:rsidRPr="00B34060" w:rsidRDefault="00214C5F" w:rsidP="00EC66F8">
      <w:pPr>
        <w:pStyle w:val="Akapitzlist"/>
        <w:numPr>
          <w:ilvl w:val="0"/>
          <w:numId w:val="20"/>
        </w:numPr>
        <w:spacing w:before="110" w:after="110" w:line="276" w:lineRule="auto"/>
        <w:ind w:left="709" w:hanging="283"/>
        <w:contextualSpacing w:val="0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 zajęcie trzeciego miejsca w wysokości </w:t>
      </w:r>
      <w:r w:rsidR="00644B6C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000 złotych brutto.</w:t>
      </w:r>
    </w:p>
    <w:p w14:paraId="211C999F" w14:textId="3495B218" w:rsidR="004B4E36" w:rsidRPr="00B34060" w:rsidRDefault="004B4E36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Od </w:t>
      </w:r>
      <w:r w:rsidR="007C068A">
        <w:rPr>
          <w:rFonts w:ascii="Times New Roman" w:hAnsi="Times New Roman" w:cs="Times New Roman"/>
        </w:rPr>
        <w:t xml:space="preserve">nagrody pieniężnej </w:t>
      </w:r>
      <w:r w:rsidRPr="00B34060">
        <w:rPr>
          <w:rFonts w:ascii="Times New Roman" w:hAnsi="Times New Roman" w:cs="Times New Roman"/>
        </w:rPr>
        <w:t xml:space="preserve">Instytut potrąca podatek w formie ryczałtu na podstawie art. 30 ust.1 pkt 2 ustawy z dnia 26 lipca 1991 r. o podatku dochodowym od osób fizycznych (Dz. U. z 2022 r. poz. 2647 z </w:t>
      </w:r>
      <w:proofErr w:type="spellStart"/>
      <w:r w:rsidRPr="00B34060">
        <w:rPr>
          <w:rFonts w:ascii="Times New Roman" w:hAnsi="Times New Roman" w:cs="Times New Roman"/>
        </w:rPr>
        <w:t>późn</w:t>
      </w:r>
      <w:proofErr w:type="spellEnd"/>
      <w:r w:rsidRPr="00B34060">
        <w:rPr>
          <w:rFonts w:ascii="Times New Roman" w:hAnsi="Times New Roman" w:cs="Times New Roman"/>
        </w:rPr>
        <w:t>. zm.).</w:t>
      </w:r>
    </w:p>
    <w:p w14:paraId="507EA443" w14:textId="44486762" w:rsidR="004B4E36" w:rsidRPr="00B34060" w:rsidRDefault="004B4E36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Laureat </w:t>
      </w:r>
      <w:r w:rsidR="007C068A">
        <w:rPr>
          <w:rFonts w:ascii="Times New Roman" w:hAnsi="Times New Roman" w:cs="Times New Roman"/>
        </w:rPr>
        <w:t xml:space="preserve">nagrody pieniężnej </w:t>
      </w:r>
      <w:r w:rsidRPr="00B34060">
        <w:rPr>
          <w:rFonts w:ascii="Times New Roman" w:hAnsi="Times New Roman" w:cs="Times New Roman"/>
        </w:rPr>
        <w:t>zobowiązany jest do złożenia oświadczenia dla celów podatkowych, którego wzór stanowi załącznik nr</w:t>
      </w:r>
      <w:r w:rsidR="007C068A">
        <w:rPr>
          <w:rFonts w:ascii="Times New Roman" w:hAnsi="Times New Roman" w:cs="Times New Roman"/>
        </w:rPr>
        <w:t xml:space="preserve"> 5</w:t>
      </w:r>
      <w:r w:rsidRPr="00B34060">
        <w:rPr>
          <w:rFonts w:ascii="Times New Roman" w:hAnsi="Times New Roman" w:cs="Times New Roman"/>
        </w:rPr>
        <w:t xml:space="preserve"> do niniejszego regulaminu.</w:t>
      </w:r>
    </w:p>
    <w:p w14:paraId="4464CD31" w14:textId="76A88A14" w:rsidR="0016652E" w:rsidRPr="00B34060" w:rsidRDefault="004B4E36" w:rsidP="007C068A">
      <w:pPr>
        <w:pStyle w:val="Akapitzlist"/>
        <w:numPr>
          <w:ilvl w:val="0"/>
          <w:numId w:val="13"/>
        </w:numPr>
        <w:spacing w:before="110" w:after="110" w:line="276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W ramach konkursu Kapituła może przyznać wyróżnienie lub nagrodę specjalną.</w:t>
      </w:r>
    </w:p>
    <w:p w14:paraId="16CC4FAD" w14:textId="3AC61C13" w:rsidR="00EC66F8" w:rsidRPr="00D13C81" w:rsidRDefault="00D3411D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EC66F8" w:rsidRPr="00D13C81">
        <w:rPr>
          <w:rFonts w:ascii="Times New Roman" w:hAnsi="Times New Roman" w:cs="Times New Roman"/>
          <w:b/>
          <w:bCs/>
        </w:rPr>
        <w:t>10</w:t>
      </w:r>
      <w:r w:rsidR="00A523EB" w:rsidRPr="00D13C81">
        <w:rPr>
          <w:rFonts w:ascii="Times New Roman" w:hAnsi="Times New Roman" w:cs="Times New Roman"/>
          <w:b/>
          <w:bCs/>
        </w:rPr>
        <w:t xml:space="preserve"> </w:t>
      </w:r>
      <w:r w:rsidRPr="00D13C81">
        <w:rPr>
          <w:rFonts w:ascii="Times New Roman" w:hAnsi="Times New Roman" w:cs="Times New Roman"/>
          <w:b/>
          <w:bCs/>
        </w:rPr>
        <w:t>[Prawa autorskie]</w:t>
      </w:r>
    </w:p>
    <w:p w14:paraId="6444CA4D" w14:textId="5D2FD3A7" w:rsidR="00EC66F8" w:rsidRPr="00EC66F8" w:rsidRDefault="00EC66F8" w:rsidP="00EC66F8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EC66F8">
        <w:rPr>
          <w:rFonts w:ascii="Times New Roman" w:hAnsi="Times New Roman" w:cs="Times New Roman"/>
        </w:rPr>
        <w:t xml:space="preserve">Każdy autor, składając film konkursowy, oświadcza, że przysługują mu osobiste i majątkowe prawa autorskie do zgłoszonej pracy. </w:t>
      </w:r>
    </w:p>
    <w:p w14:paraId="46C1371B" w14:textId="77777777" w:rsidR="00EC66F8" w:rsidRDefault="00EC66F8" w:rsidP="00EC66F8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EC66F8">
        <w:rPr>
          <w:rFonts w:ascii="Times New Roman" w:hAnsi="Times New Roman" w:cs="Times New Roman"/>
        </w:rPr>
        <w:lastRenderedPageBreak/>
        <w:t xml:space="preserve">Organizator zobowiązuje się do poszanowania autorskich praw osobistych autorów, w szczególności do oznaczenia filmu ich nazwiskami lub pseudonimami. </w:t>
      </w:r>
    </w:p>
    <w:p w14:paraId="44AE458B" w14:textId="43AC5EE4" w:rsidR="00EC66F8" w:rsidRPr="00EC66F8" w:rsidRDefault="00EC66F8" w:rsidP="00EC66F8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EC66F8">
        <w:rPr>
          <w:rFonts w:ascii="Times New Roman" w:hAnsi="Times New Roman" w:cs="Times New Roman"/>
        </w:rPr>
        <w:t xml:space="preserve">Z chwilą rozstrzygnięcia Konkursu, laureat nagrodzonego filmu: </w:t>
      </w:r>
    </w:p>
    <w:p w14:paraId="6CAEBAC3" w14:textId="131B1935" w:rsidR="00EC66F8" w:rsidRPr="00D9265A" w:rsidRDefault="00EC66F8" w:rsidP="00D9265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</w:rPr>
      </w:pPr>
      <w:r w:rsidRPr="00D9265A">
        <w:rPr>
          <w:rFonts w:ascii="Times New Roman" w:hAnsi="Times New Roman" w:cs="Times New Roman"/>
        </w:rPr>
        <w:t>udzieli</w:t>
      </w:r>
      <w:r>
        <w:t xml:space="preserve"> </w:t>
      </w:r>
      <w:r w:rsidRPr="00D9265A">
        <w:rPr>
          <w:rFonts w:ascii="Times New Roman" w:hAnsi="Times New Roman" w:cs="Times New Roman"/>
        </w:rPr>
        <w:t xml:space="preserve">Instytutowi jako Organizatorowi niewyłącznej, </w:t>
      </w:r>
      <w:r w:rsidR="00D9265A" w:rsidRPr="00D9265A">
        <w:rPr>
          <w:rFonts w:ascii="Times New Roman" w:hAnsi="Times New Roman" w:cs="Times New Roman"/>
          <w:color w:val="000000"/>
        </w:rPr>
        <w:t xml:space="preserve">nieodpłatnej, nieograniczonej czasowo i terytorialnie licencji na korzystanie przez Instytut z </w:t>
      </w:r>
      <w:r w:rsidR="00D9265A">
        <w:rPr>
          <w:rFonts w:ascii="Times New Roman" w:hAnsi="Times New Roman" w:cs="Times New Roman"/>
          <w:color w:val="000000"/>
        </w:rPr>
        <w:t>filmu</w:t>
      </w:r>
      <w:r w:rsidR="00D9265A" w:rsidRPr="00D9265A">
        <w:rPr>
          <w:rFonts w:ascii="Times New Roman" w:hAnsi="Times New Roman" w:cs="Times New Roman"/>
          <w:color w:val="000000"/>
        </w:rPr>
        <w:t xml:space="preserve"> w całości lub w części, na następujących polach eksploatacji</w:t>
      </w:r>
      <w:r w:rsidRPr="00D9265A">
        <w:rPr>
          <w:rFonts w:ascii="Times New Roman" w:hAnsi="Times New Roman" w:cs="Times New Roman"/>
        </w:rPr>
        <w:t xml:space="preserve">: </w:t>
      </w:r>
    </w:p>
    <w:p w14:paraId="063FBFCF" w14:textId="1404B889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bookmarkStart w:id="3" w:name="_Hlk141103725"/>
      <w:r w:rsidRPr="00EC66F8">
        <w:rPr>
          <w:rFonts w:ascii="Times New Roman" w:hAnsi="Times New Roman" w:cs="Times New Roman"/>
          <w:sz w:val="22"/>
          <w:szCs w:val="22"/>
        </w:rPr>
        <w:t xml:space="preserve">używanie i wykorzystanie w działalności statutowej oraz wszelkiej innej działalności promocyjnej, reklamowej oraz informacyjnej, </w:t>
      </w:r>
    </w:p>
    <w:p w14:paraId="56AE0A24" w14:textId="14ADDAD0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druk np. </w:t>
      </w:r>
      <w:proofErr w:type="spellStart"/>
      <w:r w:rsidRPr="00EC66F8">
        <w:rPr>
          <w:rFonts w:ascii="Times New Roman" w:hAnsi="Times New Roman" w:cs="Times New Roman"/>
          <w:sz w:val="22"/>
          <w:szCs w:val="22"/>
        </w:rPr>
        <w:t>screenów</w:t>
      </w:r>
      <w:proofErr w:type="spellEnd"/>
      <w:r w:rsidRPr="00EC66F8">
        <w:rPr>
          <w:rFonts w:ascii="Times New Roman" w:hAnsi="Times New Roman" w:cs="Times New Roman"/>
          <w:sz w:val="22"/>
          <w:szCs w:val="22"/>
        </w:rPr>
        <w:t xml:space="preserve"> scen lub innych fragmentów w dowolnej liczbie oraz formie publikacji i w dowolnym nakładzie, </w:t>
      </w:r>
    </w:p>
    <w:p w14:paraId="6DC7EBC7" w14:textId="6CB02737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utrwalanie jakąkolwiek techniką audiowizualną (w tym: fotografia, audio, wideo), niezależnie od standardu, systemu i formatu, przepisanie utrwaleń na inną technikę, rodzaj zapisu, system, nośnik wraz z prawem do zwielokrotniania utrwalonych egzemplarzy lub ich części, </w:t>
      </w:r>
    </w:p>
    <w:p w14:paraId="29AD364B" w14:textId="3CDD5806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publiczne prezentowanie i nadawanie, w tym za pomocą wizji lub fonii przewodowej lub bezprzewodowej przy pomocy jakichkolwiek środków technicznych niezależnie od standardu, systemu, formatu, w tym nadawanie za pośrednictwem satelity, transmisję przewodową lub bezprzewodową przy pomocy jakichkolwiek środków technicznych; wykonywanie lub odtwarzanie służące do celów informacyjnych i marketingowych, na wewnętrznych i zewnętrznych pokazach, jakąkolwiek techniką, niezależnie od standardu, systemu i formatu oraz zamieszczanie w Internecie, w szczególności na stronach internetowych Organizatora, a także portalach dedykowanych, </w:t>
      </w:r>
    </w:p>
    <w:p w14:paraId="588BB7F1" w14:textId="1286BF84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color w:val="auto"/>
          <w:sz w:val="22"/>
          <w:szCs w:val="22"/>
        </w:rPr>
        <w:t xml:space="preserve">wprowadzanie do pamięci komputera i sporządzanie kopii tych zapisów, </w:t>
      </w:r>
    </w:p>
    <w:p w14:paraId="031C70E5" w14:textId="566DDC8E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66F8">
        <w:rPr>
          <w:rFonts w:ascii="Times New Roman" w:hAnsi="Times New Roman" w:cs="Times New Roman"/>
          <w:color w:val="auto"/>
          <w:sz w:val="22"/>
          <w:szCs w:val="22"/>
        </w:rPr>
        <w:t xml:space="preserve">trwałe lub czasowe zwielokrotnienie komputerowego zapisu w całości lub w części jakimikolwiek środkami i w jakiejkolwiek formie, </w:t>
      </w:r>
    </w:p>
    <w:p w14:paraId="7523BA95" w14:textId="4FB316DE" w:rsidR="00EC66F8" w:rsidRPr="00EC66F8" w:rsidRDefault="00EC66F8" w:rsidP="00EC66F8">
      <w:pPr>
        <w:pStyle w:val="Default"/>
        <w:numPr>
          <w:ilvl w:val="1"/>
          <w:numId w:val="25"/>
        </w:numPr>
        <w:spacing w:before="110" w:after="110"/>
        <w:ind w:left="1134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C66F8">
        <w:rPr>
          <w:rFonts w:ascii="Times New Roman" w:hAnsi="Times New Roman" w:cs="Times New Roman"/>
          <w:color w:val="auto"/>
          <w:sz w:val="22"/>
          <w:szCs w:val="22"/>
        </w:rPr>
        <w:t xml:space="preserve">opracowanie, aranżację, przystosowanie, zmianę układu lub jakąkolwiek inną zmianę w zapisie komputerowym, z prawem do zwielokrotniania rezultatów tych zmian. </w:t>
      </w:r>
    </w:p>
    <w:bookmarkEnd w:id="3"/>
    <w:p w14:paraId="76B9EB93" w14:textId="11A2CEA3" w:rsidR="00EC66F8" w:rsidRDefault="00EC66F8" w:rsidP="00EC66F8">
      <w:pPr>
        <w:pStyle w:val="Default"/>
        <w:numPr>
          <w:ilvl w:val="0"/>
          <w:numId w:val="22"/>
        </w:numPr>
        <w:spacing w:after="53"/>
        <w:jc w:val="both"/>
        <w:rPr>
          <w:rFonts w:ascii="Times New Roman" w:hAnsi="Times New Roman" w:cs="Times New Roman"/>
          <w:sz w:val="22"/>
          <w:szCs w:val="22"/>
        </w:rPr>
      </w:pPr>
      <w:r w:rsidRPr="00EC66F8">
        <w:rPr>
          <w:rFonts w:ascii="Times New Roman" w:hAnsi="Times New Roman" w:cs="Times New Roman"/>
          <w:sz w:val="22"/>
          <w:szCs w:val="22"/>
        </w:rPr>
        <w:t xml:space="preserve">ponosi odpowiedzialność za ewentualne naruszenie praw autorskich do filmu po przekazaniu go Organizatorowi. </w:t>
      </w:r>
    </w:p>
    <w:p w14:paraId="6890DB14" w14:textId="1D96922B" w:rsidR="00D9265A" w:rsidRPr="00D9265A" w:rsidRDefault="00D9265A" w:rsidP="00D9265A">
      <w:pPr>
        <w:pStyle w:val="Akapitzlist"/>
        <w:numPr>
          <w:ilvl w:val="0"/>
          <w:numId w:val="2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Licencja, o której mowa w </w:t>
      </w:r>
      <w:r>
        <w:rPr>
          <w:rFonts w:ascii="Times New Roman" w:hAnsi="Times New Roman" w:cs="Times New Roman"/>
        </w:rPr>
        <w:t xml:space="preserve">ust. 3 pkt. 1) powyżej </w:t>
      </w:r>
      <w:r w:rsidRPr="00D9265A">
        <w:rPr>
          <w:rFonts w:ascii="Times New Roman" w:hAnsi="Times New Roman" w:cs="Times New Roman"/>
        </w:rPr>
        <w:t xml:space="preserve">obejmuje zezwolenie na wykonywanie przez Instytut praw zależnych do pracy i prawo zezwalania osobom trzecim na wykonywanie praw zależnych, co w szczególności oznacza zgodę na korzystanie i rozporządzanie na polach eksploatacji </w:t>
      </w:r>
      <w:r>
        <w:rPr>
          <w:rFonts w:ascii="Times New Roman" w:hAnsi="Times New Roman" w:cs="Times New Roman"/>
        </w:rPr>
        <w:t xml:space="preserve">tam </w:t>
      </w:r>
      <w:r w:rsidRPr="00D9265A">
        <w:rPr>
          <w:rFonts w:ascii="Times New Roman" w:hAnsi="Times New Roman" w:cs="Times New Roman"/>
        </w:rPr>
        <w:t xml:space="preserve">wymienionych utworami zależnymi, tj. wszelkiego rodzaju opracowaniami pracy (w szczególności tłumaczenia, wersje skrócone, ze zmianami i modyfikacjami, adaptacje) i po połączeniu </w:t>
      </w:r>
      <w:r>
        <w:rPr>
          <w:rFonts w:ascii="Times New Roman" w:hAnsi="Times New Roman" w:cs="Times New Roman"/>
        </w:rPr>
        <w:t>filmu</w:t>
      </w:r>
      <w:r w:rsidRPr="00D9265A">
        <w:rPr>
          <w:rFonts w:ascii="Times New Roman" w:hAnsi="Times New Roman" w:cs="Times New Roman"/>
        </w:rPr>
        <w:t xml:space="preserve"> z innymi utworami. Instytut ma prawo udzielać dalszych licencji na korzystanie z </w:t>
      </w:r>
      <w:r>
        <w:rPr>
          <w:rFonts w:ascii="Times New Roman" w:hAnsi="Times New Roman" w:cs="Times New Roman"/>
        </w:rPr>
        <w:t xml:space="preserve">filmu </w:t>
      </w:r>
      <w:r w:rsidRPr="00D9265A">
        <w:rPr>
          <w:rFonts w:ascii="Times New Roman" w:hAnsi="Times New Roman" w:cs="Times New Roman"/>
        </w:rPr>
        <w:t>w zakresie wskazanym powyżej.</w:t>
      </w:r>
    </w:p>
    <w:p w14:paraId="5D8E6CEB" w14:textId="09C865C8" w:rsidR="00D9265A" w:rsidRPr="00D13C81" w:rsidRDefault="00D9265A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§11 [Postanowienia końcowe]</w:t>
      </w:r>
    </w:p>
    <w:p w14:paraId="591490C6" w14:textId="77777777" w:rsid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możliwość modyfikacji filmu przed jego emisją w Internecie, w szczególności poprzez dodanie planszy początkowej i/lub końcowej z informacjami niezbędnymi do dalszej promocji filmu. </w:t>
      </w:r>
    </w:p>
    <w:p w14:paraId="4C3E26B0" w14:textId="3FCA9074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niewykorzystania wybranego filmu. </w:t>
      </w:r>
    </w:p>
    <w:p w14:paraId="075EF9FE" w14:textId="1327ADA5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nie odpowiada za uszkodzenia filmów, zgłaszanych do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onkursu, które powstały podczas doręczenia. </w:t>
      </w:r>
    </w:p>
    <w:p w14:paraId="61A946C2" w14:textId="69B8E6B9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 nie ponosi odpowiedzialności za odwołanie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 bądź zmiany w harmonogramie wynikłe z przyczyn od niego niezależnych. </w:t>
      </w:r>
    </w:p>
    <w:p w14:paraId="40CE3573" w14:textId="24F96962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lastRenderedPageBreak/>
        <w:t xml:space="preserve">Organizator nie ponosi odpowiedzialności za podanie przez </w:t>
      </w:r>
      <w:r>
        <w:rPr>
          <w:rFonts w:ascii="Times New Roman" w:hAnsi="Times New Roman" w:cs="Times New Roman"/>
        </w:rPr>
        <w:t>u</w:t>
      </w:r>
      <w:r w:rsidRPr="00D9265A">
        <w:rPr>
          <w:rFonts w:ascii="Times New Roman" w:hAnsi="Times New Roman" w:cs="Times New Roman"/>
        </w:rPr>
        <w:t xml:space="preserve">czestników niewłaściwych lub nieprawdziwych danych, uniemożliwiających przekazanie nagrody. </w:t>
      </w:r>
    </w:p>
    <w:p w14:paraId="41E55E42" w14:textId="5EF6C71D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do zmiany regulaminu, pod warunkiem że taka zmiana nie naruszy praw nabytych </w:t>
      </w:r>
      <w:r>
        <w:rPr>
          <w:rFonts w:ascii="Times New Roman" w:hAnsi="Times New Roman" w:cs="Times New Roman"/>
        </w:rPr>
        <w:t>u</w:t>
      </w:r>
      <w:r w:rsidRPr="00D9265A">
        <w:rPr>
          <w:rFonts w:ascii="Times New Roman" w:hAnsi="Times New Roman" w:cs="Times New Roman"/>
        </w:rPr>
        <w:t xml:space="preserve">czestników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onkursu. O wszelkich zmianach Organizator będzie informować na swojej oficjalnej stronie internetowej </w:t>
      </w:r>
      <w:hyperlink r:id="rId7" w:history="1">
        <w:r w:rsidRPr="00B260AF">
          <w:rPr>
            <w:rStyle w:val="Hipercze"/>
            <w:rFonts w:ascii="Times New Roman" w:hAnsi="Times New Roman" w:cs="Times New Roman"/>
            <w:iCs/>
            <w:lang w:eastAsia="pl-PL"/>
          </w:rPr>
          <w:t>https://instytutstratwojennych.pl/</w:t>
        </w:r>
      </w:hyperlink>
    </w:p>
    <w:p w14:paraId="28BFB89D" w14:textId="3F58CCF8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do nierozstrzygnięcia </w:t>
      </w:r>
      <w:r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onkursu. </w:t>
      </w:r>
    </w:p>
    <w:p w14:paraId="5E1A3307" w14:textId="477F6A77" w:rsidR="00D9265A" w:rsidRPr="00D9265A" w:rsidRDefault="00D9265A" w:rsidP="00D9265A">
      <w:pPr>
        <w:pStyle w:val="Akapitzlist"/>
        <w:numPr>
          <w:ilvl w:val="0"/>
          <w:numId w:val="31"/>
        </w:numPr>
        <w:spacing w:before="110" w:after="110" w:line="276" w:lineRule="auto"/>
        <w:contextualSpacing w:val="0"/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 xml:space="preserve">Organizator zastrzega sobie prawo do unieważnienia </w:t>
      </w:r>
      <w:r w:rsidR="00F83B6C">
        <w:rPr>
          <w:rFonts w:ascii="Times New Roman" w:hAnsi="Times New Roman" w:cs="Times New Roman"/>
        </w:rPr>
        <w:t>k</w:t>
      </w:r>
      <w:r w:rsidRPr="00D9265A">
        <w:rPr>
          <w:rFonts w:ascii="Times New Roman" w:hAnsi="Times New Roman" w:cs="Times New Roman"/>
        </w:rPr>
        <w:t xml:space="preserve">onkursu, w szczególności w przypadku: </w:t>
      </w:r>
    </w:p>
    <w:p w14:paraId="2E248523" w14:textId="5EBFC668" w:rsidR="00D9265A" w:rsidRPr="00D9265A" w:rsidRDefault="00D9265A" w:rsidP="00D9265A">
      <w:pPr>
        <w:pStyle w:val="Default"/>
        <w:numPr>
          <w:ilvl w:val="1"/>
          <w:numId w:val="33"/>
        </w:numPr>
        <w:spacing w:before="110" w:after="11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D9265A">
        <w:rPr>
          <w:rFonts w:ascii="Times New Roman" w:hAnsi="Times New Roman" w:cs="Times New Roman"/>
          <w:sz w:val="22"/>
          <w:szCs w:val="22"/>
        </w:rPr>
        <w:t xml:space="preserve">gdy nie wpłynie żadna praca konkursowa, </w:t>
      </w:r>
    </w:p>
    <w:p w14:paraId="4A145147" w14:textId="18C3C768" w:rsidR="00D9265A" w:rsidRPr="00D9265A" w:rsidRDefault="00D9265A" w:rsidP="00D9265A">
      <w:pPr>
        <w:pStyle w:val="Default"/>
        <w:numPr>
          <w:ilvl w:val="1"/>
          <w:numId w:val="33"/>
        </w:numPr>
        <w:spacing w:before="110" w:after="11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D9265A">
        <w:rPr>
          <w:rFonts w:ascii="Times New Roman" w:hAnsi="Times New Roman" w:cs="Times New Roman"/>
          <w:sz w:val="22"/>
          <w:szCs w:val="22"/>
        </w:rPr>
        <w:t xml:space="preserve">gdy żadna praca konkursowa nie spełni warunków niniejszego regulaminu, </w:t>
      </w:r>
    </w:p>
    <w:p w14:paraId="4A21365C" w14:textId="29C5A0C6" w:rsidR="00D9265A" w:rsidRPr="00D9265A" w:rsidRDefault="00D9265A" w:rsidP="00D9265A">
      <w:pPr>
        <w:pStyle w:val="Default"/>
        <w:numPr>
          <w:ilvl w:val="1"/>
          <w:numId w:val="33"/>
        </w:numPr>
        <w:spacing w:before="110" w:after="110"/>
        <w:ind w:left="709" w:hanging="283"/>
        <w:rPr>
          <w:rFonts w:ascii="Times New Roman" w:hAnsi="Times New Roman" w:cs="Times New Roman"/>
          <w:sz w:val="22"/>
          <w:szCs w:val="22"/>
        </w:rPr>
      </w:pPr>
      <w:r w:rsidRPr="00D9265A">
        <w:rPr>
          <w:rFonts w:ascii="Times New Roman" w:hAnsi="Times New Roman" w:cs="Times New Roman"/>
          <w:sz w:val="22"/>
          <w:szCs w:val="22"/>
        </w:rPr>
        <w:t xml:space="preserve">niezadowalającego poziomu artystycznego prac konkursowych. </w:t>
      </w:r>
    </w:p>
    <w:p w14:paraId="1E994052" w14:textId="439D818C" w:rsidR="00D9265A" w:rsidRPr="00F83B6C" w:rsidRDefault="00D9265A" w:rsidP="00F83B6C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D9265A">
        <w:rPr>
          <w:rFonts w:ascii="Times New Roman" w:hAnsi="Times New Roman" w:cs="Times New Roman"/>
        </w:rPr>
        <w:t>W trosce o ochronę prywatności uczestników Konkursu, dane osobowe są chronione zgodnie z postanowieniami: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ustawy z dnia 10 maja 2018 r. o ochronie danych osobowych (Dz. U. poz. 1000)</w:t>
      </w:r>
      <w:r>
        <w:rPr>
          <w:rFonts w:ascii="Times New Roman" w:hAnsi="Times New Roman" w:cs="Times New Roman"/>
        </w:rPr>
        <w:t xml:space="preserve">. </w:t>
      </w:r>
      <w:r w:rsidRPr="00D9265A">
        <w:rPr>
          <w:rFonts w:ascii="Times New Roman" w:hAnsi="Times New Roman" w:cs="Times New Roman"/>
        </w:rPr>
        <w:t xml:space="preserve">Szczegółowe informacje są dostępne w załączniku </w:t>
      </w:r>
      <w:r w:rsidRPr="007C068A">
        <w:rPr>
          <w:rFonts w:ascii="Times New Roman" w:hAnsi="Times New Roman" w:cs="Times New Roman"/>
        </w:rPr>
        <w:t xml:space="preserve">nr </w:t>
      </w:r>
      <w:r w:rsidR="007C068A" w:rsidRPr="007C068A">
        <w:rPr>
          <w:rFonts w:ascii="Times New Roman" w:hAnsi="Times New Roman" w:cs="Times New Roman"/>
        </w:rPr>
        <w:t>6</w:t>
      </w:r>
      <w:r w:rsidRPr="00D9265A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r</w:t>
      </w:r>
      <w:r w:rsidRPr="00D9265A">
        <w:rPr>
          <w:rFonts w:ascii="Times New Roman" w:hAnsi="Times New Roman" w:cs="Times New Roman"/>
        </w:rPr>
        <w:t>egulaminu.</w:t>
      </w:r>
    </w:p>
    <w:p w14:paraId="291A4A6D" w14:textId="4718B314" w:rsidR="00AA11E3" w:rsidRPr="00D13C81" w:rsidRDefault="00AA11E3" w:rsidP="00D13C81">
      <w:pPr>
        <w:spacing w:before="110" w:after="110" w:line="276" w:lineRule="auto"/>
        <w:jc w:val="center"/>
        <w:rPr>
          <w:rFonts w:ascii="Times New Roman" w:hAnsi="Times New Roman" w:cs="Times New Roman"/>
          <w:b/>
          <w:bCs/>
        </w:rPr>
      </w:pPr>
      <w:r w:rsidRPr="00D13C81">
        <w:rPr>
          <w:rFonts w:ascii="Times New Roman" w:hAnsi="Times New Roman" w:cs="Times New Roman"/>
          <w:b/>
          <w:bCs/>
        </w:rPr>
        <w:t>§</w:t>
      </w:r>
      <w:r w:rsidR="00EC66F8" w:rsidRPr="00D13C81">
        <w:rPr>
          <w:rFonts w:ascii="Times New Roman" w:hAnsi="Times New Roman" w:cs="Times New Roman"/>
          <w:b/>
          <w:bCs/>
        </w:rPr>
        <w:t>1</w:t>
      </w:r>
      <w:r w:rsidR="00D9265A" w:rsidRPr="00D13C81">
        <w:rPr>
          <w:rFonts w:ascii="Times New Roman" w:hAnsi="Times New Roman" w:cs="Times New Roman"/>
          <w:b/>
          <w:bCs/>
        </w:rPr>
        <w:t>2</w:t>
      </w:r>
      <w:r w:rsidRPr="00D13C81">
        <w:rPr>
          <w:rFonts w:ascii="Times New Roman" w:hAnsi="Times New Roman" w:cs="Times New Roman"/>
          <w:b/>
          <w:bCs/>
        </w:rPr>
        <w:t xml:space="preserve"> [Załączniki]</w:t>
      </w:r>
    </w:p>
    <w:p w14:paraId="2539784D" w14:textId="28CB1735" w:rsidR="005C6568" w:rsidRPr="00B34060" w:rsidRDefault="005C6568" w:rsidP="00B34060">
      <w:pPr>
        <w:spacing w:before="110" w:after="110" w:line="276" w:lineRule="auto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>Załączniki do regulaminu stanowią jego integralną część:</w:t>
      </w:r>
    </w:p>
    <w:p w14:paraId="28C8EE40" w14:textId="3D022416" w:rsidR="005C6568" w:rsidRPr="00B34060" w:rsidRDefault="005C6568" w:rsidP="0000111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1 – </w:t>
      </w:r>
      <w:r w:rsidR="00C41DB9" w:rsidRPr="00B34060">
        <w:rPr>
          <w:rFonts w:ascii="Times New Roman" w:hAnsi="Times New Roman" w:cs="Times New Roman"/>
        </w:rPr>
        <w:t xml:space="preserve">wzór </w:t>
      </w:r>
      <w:r w:rsidRPr="00B34060">
        <w:rPr>
          <w:rFonts w:ascii="Times New Roman" w:hAnsi="Times New Roman" w:cs="Times New Roman"/>
        </w:rPr>
        <w:t>formularz</w:t>
      </w:r>
      <w:r w:rsidR="00C41DB9" w:rsidRPr="00B34060">
        <w:rPr>
          <w:rFonts w:ascii="Times New Roman" w:hAnsi="Times New Roman" w:cs="Times New Roman"/>
        </w:rPr>
        <w:t>a</w:t>
      </w:r>
      <w:r w:rsidRPr="00B34060">
        <w:rPr>
          <w:rFonts w:ascii="Times New Roman" w:hAnsi="Times New Roman" w:cs="Times New Roman"/>
        </w:rPr>
        <w:t xml:space="preserve"> zgłoszeniow</w:t>
      </w:r>
      <w:r w:rsidR="00C41DB9" w:rsidRPr="00B34060">
        <w:rPr>
          <w:rFonts w:ascii="Times New Roman" w:hAnsi="Times New Roman" w:cs="Times New Roman"/>
        </w:rPr>
        <w:t>ego</w:t>
      </w:r>
      <w:r w:rsidRPr="00B34060">
        <w:rPr>
          <w:rFonts w:ascii="Times New Roman" w:hAnsi="Times New Roman" w:cs="Times New Roman"/>
        </w:rPr>
        <w:t>,</w:t>
      </w:r>
    </w:p>
    <w:p w14:paraId="5755679D" w14:textId="0004AFDD" w:rsidR="007C068A" w:rsidRPr="00BD6DAC" w:rsidRDefault="007C068A" w:rsidP="007C068A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– zgoda na wykorzystanie wizerunku</w:t>
      </w:r>
      <w:r w:rsidR="008A12D2">
        <w:rPr>
          <w:rFonts w:ascii="Times New Roman" w:hAnsi="Times New Roman" w:cs="Times New Roman"/>
        </w:rPr>
        <w:t>,</w:t>
      </w:r>
    </w:p>
    <w:p w14:paraId="5AB40937" w14:textId="7D227FDF" w:rsidR="00AA108D" w:rsidRDefault="00591FC1" w:rsidP="00BD6DA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 w:rsidR="007C068A">
        <w:rPr>
          <w:rFonts w:ascii="Times New Roman" w:hAnsi="Times New Roman" w:cs="Times New Roman"/>
        </w:rPr>
        <w:t>3</w:t>
      </w:r>
      <w:r w:rsidRPr="00B34060">
        <w:rPr>
          <w:rFonts w:ascii="Times New Roman" w:hAnsi="Times New Roman" w:cs="Times New Roman"/>
        </w:rPr>
        <w:t xml:space="preserve"> – </w:t>
      </w:r>
      <w:r w:rsidR="008A12D2">
        <w:rPr>
          <w:rFonts w:ascii="Times New Roman" w:hAnsi="Times New Roman" w:cs="Times New Roman"/>
        </w:rPr>
        <w:t>oświadczenie rodzica/</w:t>
      </w:r>
      <w:r w:rsidRPr="00B34060">
        <w:rPr>
          <w:rFonts w:ascii="Times New Roman" w:hAnsi="Times New Roman" w:cs="Times New Roman"/>
        </w:rPr>
        <w:t>opiekuna prawnego</w:t>
      </w:r>
      <w:r w:rsidR="00AA108D" w:rsidRPr="00B34060">
        <w:rPr>
          <w:rFonts w:ascii="Times New Roman" w:hAnsi="Times New Roman" w:cs="Times New Roman"/>
        </w:rPr>
        <w:t>,</w:t>
      </w:r>
    </w:p>
    <w:p w14:paraId="38F31DF4" w14:textId="2F909196" w:rsidR="007C068A" w:rsidRPr="00B34060" w:rsidRDefault="007C068A" w:rsidP="007C068A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>
        <w:rPr>
          <w:rFonts w:ascii="Times New Roman" w:hAnsi="Times New Roman" w:cs="Times New Roman"/>
        </w:rPr>
        <w:t>4</w:t>
      </w:r>
      <w:r w:rsidRPr="00B34060">
        <w:rPr>
          <w:rFonts w:ascii="Times New Roman" w:hAnsi="Times New Roman" w:cs="Times New Roman"/>
        </w:rPr>
        <w:t xml:space="preserve"> – regulamin prac Kapituły</w:t>
      </w:r>
      <w:r w:rsidR="008A12D2">
        <w:rPr>
          <w:rFonts w:ascii="Times New Roman" w:hAnsi="Times New Roman" w:cs="Times New Roman"/>
        </w:rPr>
        <w:t>,</w:t>
      </w:r>
    </w:p>
    <w:p w14:paraId="1E4FF1F7" w14:textId="0BFCCC76" w:rsidR="005C6568" w:rsidRPr="0000111C" w:rsidRDefault="005C6568" w:rsidP="0000111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 w:rsidR="007C068A">
        <w:rPr>
          <w:rFonts w:ascii="Times New Roman" w:hAnsi="Times New Roman" w:cs="Times New Roman"/>
        </w:rPr>
        <w:t>5</w:t>
      </w:r>
      <w:r w:rsidRPr="00B34060">
        <w:rPr>
          <w:rFonts w:ascii="Times New Roman" w:hAnsi="Times New Roman" w:cs="Times New Roman"/>
        </w:rPr>
        <w:t xml:space="preserve"> – oświadczenie dla celów podatkowych</w:t>
      </w:r>
      <w:r w:rsidR="008A12D2">
        <w:rPr>
          <w:rFonts w:ascii="Times New Roman" w:hAnsi="Times New Roman" w:cs="Times New Roman"/>
        </w:rPr>
        <w:t>,</w:t>
      </w:r>
      <w:r w:rsidRPr="0000111C">
        <w:rPr>
          <w:rFonts w:ascii="Times New Roman" w:hAnsi="Times New Roman" w:cs="Times New Roman"/>
        </w:rPr>
        <w:t>,</w:t>
      </w:r>
    </w:p>
    <w:p w14:paraId="14B0081F" w14:textId="7C3C86A8" w:rsidR="00000481" w:rsidRPr="00B34060" w:rsidRDefault="005C6568" w:rsidP="0000111C">
      <w:pPr>
        <w:pStyle w:val="Akapitzlist"/>
        <w:numPr>
          <w:ilvl w:val="1"/>
          <w:numId w:val="30"/>
        </w:numPr>
        <w:spacing w:before="110" w:after="11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B34060">
        <w:rPr>
          <w:rFonts w:ascii="Times New Roman" w:hAnsi="Times New Roman" w:cs="Times New Roman"/>
        </w:rPr>
        <w:t xml:space="preserve">Załącznik nr </w:t>
      </w:r>
      <w:r w:rsidR="00EB6574">
        <w:rPr>
          <w:rFonts w:ascii="Times New Roman" w:hAnsi="Times New Roman" w:cs="Times New Roman"/>
        </w:rPr>
        <w:t>6</w:t>
      </w:r>
      <w:r w:rsidRPr="00B34060">
        <w:rPr>
          <w:rFonts w:ascii="Times New Roman" w:hAnsi="Times New Roman" w:cs="Times New Roman"/>
        </w:rPr>
        <w:t xml:space="preserve"> – </w:t>
      </w:r>
      <w:r w:rsidR="008A12D2">
        <w:rPr>
          <w:rFonts w:ascii="Times New Roman" w:hAnsi="Times New Roman" w:cs="Times New Roman"/>
        </w:rPr>
        <w:t xml:space="preserve">oświadczenie </w:t>
      </w:r>
      <w:r w:rsidRPr="00B34060">
        <w:rPr>
          <w:rFonts w:ascii="Times New Roman" w:hAnsi="Times New Roman" w:cs="Times New Roman"/>
        </w:rPr>
        <w:t xml:space="preserve">klauzula informacyjna </w:t>
      </w:r>
      <w:r w:rsidR="008A12D2">
        <w:rPr>
          <w:rFonts w:ascii="Times New Roman" w:hAnsi="Times New Roman" w:cs="Times New Roman"/>
        </w:rPr>
        <w:t>o przetwarzaniu danych osobowych</w:t>
      </w:r>
      <w:r w:rsidR="00426616" w:rsidRPr="00B34060">
        <w:rPr>
          <w:rFonts w:ascii="Times New Roman" w:hAnsi="Times New Roman" w:cs="Times New Roman"/>
        </w:rPr>
        <w:t>.</w:t>
      </w:r>
    </w:p>
    <w:sectPr w:rsidR="00000481" w:rsidRPr="00B3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57"/>
    <w:multiLevelType w:val="hybridMultilevel"/>
    <w:tmpl w:val="3A645E8A"/>
    <w:lvl w:ilvl="0" w:tplc="3A86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E1AFB"/>
    <w:multiLevelType w:val="hybridMultilevel"/>
    <w:tmpl w:val="87C87E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B5197F"/>
    <w:multiLevelType w:val="hybridMultilevel"/>
    <w:tmpl w:val="A00A0A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B53E8"/>
    <w:multiLevelType w:val="hybridMultilevel"/>
    <w:tmpl w:val="42263C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0854"/>
    <w:multiLevelType w:val="hybridMultilevel"/>
    <w:tmpl w:val="8F7C282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D884C83C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2834FC5"/>
    <w:multiLevelType w:val="hybridMultilevel"/>
    <w:tmpl w:val="C7C683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9CC5E41"/>
    <w:multiLevelType w:val="hybridMultilevel"/>
    <w:tmpl w:val="B052A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4888"/>
    <w:multiLevelType w:val="hybridMultilevel"/>
    <w:tmpl w:val="06F2B0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15ADC"/>
    <w:multiLevelType w:val="hybridMultilevel"/>
    <w:tmpl w:val="D16E1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1062C"/>
    <w:multiLevelType w:val="hybridMultilevel"/>
    <w:tmpl w:val="0DCE0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464AD4"/>
    <w:multiLevelType w:val="hybridMultilevel"/>
    <w:tmpl w:val="DC0E9B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B328DD"/>
    <w:multiLevelType w:val="hybridMultilevel"/>
    <w:tmpl w:val="9EEC4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21374"/>
    <w:multiLevelType w:val="hybridMultilevel"/>
    <w:tmpl w:val="2708C1B6"/>
    <w:lvl w:ilvl="0" w:tplc="06F4209A">
      <w:start w:val="1"/>
      <w:numFmt w:val="lowerLetter"/>
      <w:lvlText w:val="%1)"/>
      <w:lvlJc w:val="left"/>
      <w:pPr>
        <w:ind w:left="1221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13" w15:restartNumberingAfterBreak="0">
    <w:nsid w:val="41FB7C97"/>
    <w:multiLevelType w:val="hybridMultilevel"/>
    <w:tmpl w:val="F24263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8587D"/>
    <w:multiLevelType w:val="hybridMultilevel"/>
    <w:tmpl w:val="47EECD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9A39A1"/>
    <w:multiLevelType w:val="hybridMultilevel"/>
    <w:tmpl w:val="33B05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E5649E"/>
    <w:multiLevelType w:val="hybridMultilevel"/>
    <w:tmpl w:val="49B63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15165D"/>
    <w:multiLevelType w:val="hybridMultilevel"/>
    <w:tmpl w:val="E294E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763856"/>
    <w:multiLevelType w:val="hybridMultilevel"/>
    <w:tmpl w:val="87402B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4D39AF"/>
    <w:multiLevelType w:val="hybridMultilevel"/>
    <w:tmpl w:val="6E203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2179AA"/>
    <w:multiLevelType w:val="hybridMultilevel"/>
    <w:tmpl w:val="481A638A"/>
    <w:lvl w:ilvl="0" w:tplc="2C260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40392C"/>
    <w:multiLevelType w:val="hybridMultilevel"/>
    <w:tmpl w:val="215042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5FB2E11"/>
    <w:multiLevelType w:val="hybridMultilevel"/>
    <w:tmpl w:val="DE3C6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90D61"/>
    <w:multiLevelType w:val="hybridMultilevel"/>
    <w:tmpl w:val="0E9838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B3251A"/>
    <w:multiLevelType w:val="hybridMultilevel"/>
    <w:tmpl w:val="47EEC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F4493E"/>
    <w:multiLevelType w:val="hybridMultilevel"/>
    <w:tmpl w:val="FC54C3B4"/>
    <w:lvl w:ilvl="0" w:tplc="2C2607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9E83FD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7D4797"/>
    <w:multiLevelType w:val="hybridMultilevel"/>
    <w:tmpl w:val="5428E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17C50"/>
    <w:multiLevelType w:val="hybridMultilevel"/>
    <w:tmpl w:val="C7C683A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41E02F8"/>
    <w:multiLevelType w:val="hybridMultilevel"/>
    <w:tmpl w:val="034CCE9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6B33D3"/>
    <w:multiLevelType w:val="hybridMultilevel"/>
    <w:tmpl w:val="E6BA0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1403C"/>
    <w:multiLevelType w:val="hybridMultilevel"/>
    <w:tmpl w:val="FE4AF8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59383F"/>
    <w:multiLevelType w:val="hybridMultilevel"/>
    <w:tmpl w:val="2B1E6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E2F64"/>
    <w:multiLevelType w:val="hybridMultilevel"/>
    <w:tmpl w:val="D0F6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362EB"/>
    <w:multiLevelType w:val="hybridMultilevel"/>
    <w:tmpl w:val="60343A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109091">
    <w:abstractNumId w:val="7"/>
  </w:num>
  <w:num w:numId="2" w16cid:durableId="1483616559">
    <w:abstractNumId w:val="24"/>
  </w:num>
  <w:num w:numId="3" w16cid:durableId="580216854">
    <w:abstractNumId w:val="14"/>
  </w:num>
  <w:num w:numId="4" w16cid:durableId="534201387">
    <w:abstractNumId w:val="0"/>
  </w:num>
  <w:num w:numId="5" w16cid:durableId="1252004199">
    <w:abstractNumId w:val="8"/>
  </w:num>
  <w:num w:numId="6" w16cid:durableId="70741171">
    <w:abstractNumId w:val="16"/>
  </w:num>
  <w:num w:numId="7" w16cid:durableId="1926956896">
    <w:abstractNumId w:val="17"/>
  </w:num>
  <w:num w:numId="8" w16cid:durableId="2144615269">
    <w:abstractNumId w:val="12"/>
  </w:num>
  <w:num w:numId="9" w16cid:durableId="1085417208">
    <w:abstractNumId w:val="4"/>
  </w:num>
  <w:num w:numId="10" w16cid:durableId="1265963263">
    <w:abstractNumId w:val="15"/>
  </w:num>
  <w:num w:numId="11" w16cid:durableId="633290040">
    <w:abstractNumId w:val="32"/>
  </w:num>
  <w:num w:numId="12" w16cid:durableId="521359121">
    <w:abstractNumId w:val="6"/>
  </w:num>
  <w:num w:numId="13" w16cid:durableId="1340347763">
    <w:abstractNumId w:val="18"/>
  </w:num>
  <w:num w:numId="14" w16cid:durableId="2033071815">
    <w:abstractNumId w:val="23"/>
  </w:num>
  <w:num w:numId="15" w16cid:durableId="988245503">
    <w:abstractNumId w:val="30"/>
  </w:num>
  <w:num w:numId="16" w16cid:durableId="161970698">
    <w:abstractNumId w:val="21"/>
  </w:num>
  <w:num w:numId="17" w16cid:durableId="1272710294">
    <w:abstractNumId w:val="28"/>
  </w:num>
  <w:num w:numId="18" w16cid:durableId="345644858">
    <w:abstractNumId w:val="33"/>
  </w:num>
  <w:num w:numId="19" w16cid:durableId="1320693772">
    <w:abstractNumId w:val="27"/>
  </w:num>
  <w:num w:numId="20" w16cid:durableId="1211650995">
    <w:abstractNumId w:val="5"/>
  </w:num>
  <w:num w:numId="21" w16cid:durableId="391851499">
    <w:abstractNumId w:val="20"/>
  </w:num>
  <w:num w:numId="22" w16cid:durableId="1825966670">
    <w:abstractNumId w:val="2"/>
  </w:num>
  <w:num w:numId="23" w16cid:durableId="853955113">
    <w:abstractNumId w:val="3"/>
  </w:num>
  <w:num w:numId="24" w16cid:durableId="340553129">
    <w:abstractNumId w:val="31"/>
  </w:num>
  <w:num w:numId="25" w16cid:durableId="284507016">
    <w:abstractNumId w:val="13"/>
  </w:num>
  <w:num w:numId="26" w16cid:durableId="38097110">
    <w:abstractNumId w:val="1"/>
  </w:num>
  <w:num w:numId="27" w16cid:durableId="1196774883">
    <w:abstractNumId w:val="29"/>
  </w:num>
  <w:num w:numId="28" w16cid:durableId="1806509151">
    <w:abstractNumId w:val="19"/>
  </w:num>
  <w:num w:numId="29" w16cid:durableId="1096515492">
    <w:abstractNumId w:val="26"/>
  </w:num>
  <w:num w:numId="30" w16cid:durableId="795291035">
    <w:abstractNumId w:val="22"/>
  </w:num>
  <w:num w:numId="31" w16cid:durableId="1264461264">
    <w:abstractNumId w:val="25"/>
  </w:num>
  <w:num w:numId="32" w16cid:durableId="982779911">
    <w:abstractNumId w:val="10"/>
  </w:num>
  <w:num w:numId="33" w16cid:durableId="1789277733">
    <w:abstractNumId w:val="9"/>
  </w:num>
  <w:num w:numId="34" w16cid:durableId="803500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A4"/>
    <w:rsid w:val="00000481"/>
    <w:rsid w:val="0000111C"/>
    <w:rsid w:val="00024561"/>
    <w:rsid w:val="0002704D"/>
    <w:rsid w:val="00037BBA"/>
    <w:rsid w:val="00043387"/>
    <w:rsid w:val="000433DA"/>
    <w:rsid w:val="00050D1A"/>
    <w:rsid w:val="000521DE"/>
    <w:rsid w:val="00071891"/>
    <w:rsid w:val="0008392B"/>
    <w:rsid w:val="00092621"/>
    <w:rsid w:val="00092944"/>
    <w:rsid w:val="000A2EA4"/>
    <w:rsid w:val="000F1B3D"/>
    <w:rsid w:val="00122B34"/>
    <w:rsid w:val="00137BB6"/>
    <w:rsid w:val="00137BD5"/>
    <w:rsid w:val="0016652E"/>
    <w:rsid w:val="00167AA6"/>
    <w:rsid w:val="0017564E"/>
    <w:rsid w:val="00186285"/>
    <w:rsid w:val="00186D67"/>
    <w:rsid w:val="00193786"/>
    <w:rsid w:val="001A4DBA"/>
    <w:rsid w:val="001D08CB"/>
    <w:rsid w:val="00201143"/>
    <w:rsid w:val="00213E00"/>
    <w:rsid w:val="002146F5"/>
    <w:rsid w:val="00214C5F"/>
    <w:rsid w:val="00215F4D"/>
    <w:rsid w:val="002312E4"/>
    <w:rsid w:val="00231B7C"/>
    <w:rsid w:val="00264E24"/>
    <w:rsid w:val="00285B20"/>
    <w:rsid w:val="002872E2"/>
    <w:rsid w:val="00287429"/>
    <w:rsid w:val="002A0220"/>
    <w:rsid w:val="002A5D78"/>
    <w:rsid w:val="002B4A6D"/>
    <w:rsid w:val="002B7366"/>
    <w:rsid w:val="002C4E17"/>
    <w:rsid w:val="002D0C2C"/>
    <w:rsid w:val="002D1751"/>
    <w:rsid w:val="002D6CE2"/>
    <w:rsid w:val="002E3491"/>
    <w:rsid w:val="003037A4"/>
    <w:rsid w:val="003039DF"/>
    <w:rsid w:val="0032363C"/>
    <w:rsid w:val="00341BC2"/>
    <w:rsid w:val="0035025C"/>
    <w:rsid w:val="00360B07"/>
    <w:rsid w:val="0037008D"/>
    <w:rsid w:val="00395C88"/>
    <w:rsid w:val="003A27AA"/>
    <w:rsid w:val="003B31A3"/>
    <w:rsid w:val="003B68CB"/>
    <w:rsid w:val="003C6624"/>
    <w:rsid w:val="0041480E"/>
    <w:rsid w:val="00426616"/>
    <w:rsid w:val="00427E98"/>
    <w:rsid w:val="004313D2"/>
    <w:rsid w:val="00441DB7"/>
    <w:rsid w:val="0044750F"/>
    <w:rsid w:val="0047195B"/>
    <w:rsid w:val="004B4E36"/>
    <w:rsid w:val="004B6518"/>
    <w:rsid w:val="004C5B80"/>
    <w:rsid w:val="004D2D61"/>
    <w:rsid w:val="004E3DBE"/>
    <w:rsid w:val="005014F2"/>
    <w:rsid w:val="00510F59"/>
    <w:rsid w:val="0052703A"/>
    <w:rsid w:val="00555CF7"/>
    <w:rsid w:val="00560BA5"/>
    <w:rsid w:val="00570E70"/>
    <w:rsid w:val="005718D2"/>
    <w:rsid w:val="005742E2"/>
    <w:rsid w:val="00574ADD"/>
    <w:rsid w:val="00591FC1"/>
    <w:rsid w:val="005A1254"/>
    <w:rsid w:val="005A22D7"/>
    <w:rsid w:val="005A6100"/>
    <w:rsid w:val="005B3DAA"/>
    <w:rsid w:val="005B51C1"/>
    <w:rsid w:val="005C6568"/>
    <w:rsid w:val="005F12FF"/>
    <w:rsid w:val="00613E94"/>
    <w:rsid w:val="0061408C"/>
    <w:rsid w:val="006235AB"/>
    <w:rsid w:val="00644B6C"/>
    <w:rsid w:val="00672C9F"/>
    <w:rsid w:val="006742ED"/>
    <w:rsid w:val="00675F29"/>
    <w:rsid w:val="00686443"/>
    <w:rsid w:val="00693894"/>
    <w:rsid w:val="006A52C6"/>
    <w:rsid w:val="006C0BFB"/>
    <w:rsid w:val="006C2AD5"/>
    <w:rsid w:val="006D529D"/>
    <w:rsid w:val="006D6367"/>
    <w:rsid w:val="006E1DAA"/>
    <w:rsid w:val="007037AC"/>
    <w:rsid w:val="00704A2B"/>
    <w:rsid w:val="00712A29"/>
    <w:rsid w:val="00714BFB"/>
    <w:rsid w:val="00733E29"/>
    <w:rsid w:val="007518D7"/>
    <w:rsid w:val="00755620"/>
    <w:rsid w:val="007621A1"/>
    <w:rsid w:val="007A57E3"/>
    <w:rsid w:val="007B4CFC"/>
    <w:rsid w:val="007C068A"/>
    <w:rsid w:val="007D68A2"/>
    <w:rsid w:val="00810487"/>
    <w:rsid w:val="00810C6E"/>
    <w:rsid w:val="008120B6"/>
    <w:rsid w:val="008530CD"/>
    <w:rsid w:val="00854D57"/>
    <w:rsid w:val="00872D17"/>
    <w:rsid w:val="008A12D2"/>
    <w:rsid w:val="008A179B"/>
    <w:rsid w:val="008D35F0"/>
    <w:rsid w:val="008D4FA9"/>
    <w:rsid w:val="008E0A25"/>
    <w:rsid w:val="008E1762"/>
    <w:rsid w:val="00913629"/>
    <w:rsid w:val="00937B00"/>
    <w:rsid w:val="009427D7"/>
    <w:rsid w:val="00954BBB"/>
    <w:rsid w:val="00957FE3"/>
    <w:rsid w:val="00971BBB"/>
    <w:rsid w:val="00972B9D"/>
    <w:rsid w:val="00975E18"/>
    <w:rsid w:val="00982DD2"/>
    <w:rsid w:val="00985641"/>
    <w:rsid w:val="0099108C"/>
    <w:rsid w:val="0099410D"/>
    <w:rsid w:val="009941A5"/>
    <w:rsid w:val="009966C0"/>
    <w:rsid w:val="009C1758"/>
    <w:rsid w:val="009D4ACF"/>
    <w:rsid w:val="009E2805"/>
    <w:rsid w:val="009F3FEF"/>
    <w:rsid w:val="00A11FB1"/>
    <w:rsid w:val="00A136B8"/>
    <w:rsid w:val="00A42EBC"/>
    <w:rsid w:val="00A523EB"/>
    <w:rsid w:val="00A52D03"/>
    <w:rsid w:val="00A63EA0"/>
    <w:rsid w:val="00A71E70"/>
    <w:rsid w:val="00A769A6"/>
    <w:rsid w:val="00A97E12"/>
    <w:rsid w:val="00AA108D"/>
    <w:rsid w:val="00AA11E3"/>
    <w:rsid w:val="00AC2E20"/>
    <w:rsid w:val="00AD0354"/>
    <w:rsid w:val="00AD1673"/>
    <w:rsid w:val="00AF04A7"/>
    <w:rsid w:val="00AF457F"/>
    <w:rsid w:val="00AF4889"/>
    <w:rsid w:val="00B02BB2"/>
    <w:rsid w:val="00B17630"/>
    <w:rsid w:val="00B34060"/>
    <w:rsid w:val="00B417B7"/>
    <w:rsid w:val="00B468C3"/>
    <w:rsid w:val="00B47DB6"/>
    <w:rsid w:val="00B74339"/>
    <w:rsid w:val="00B80156"/>
    <w:rsid w:val="00B831CB"/>
    <w:rsid w:val="00B85F4E"/>
    <w:rsid w:val="00B92C79"/>
    <w:rsid w:val="00B97426"/>
    <w:rsid w:val="00BD6DAC"/>
    <w:rsid w:val="00BE484F"/>
    <w:rsid w:val="00BF2BC1"/>
    <w:rsid w:val="00BF2CE4"/>
    <w:rsid w:val="00BF3D9A"/>
    <w:rsid w:val="00BF5FFC"/>
    <w:rsid w:val="00C10667"/>
    <w:rsid w:val="00C135C4"/>
    <w:rsid w:val="00C22F0C"/>
    <w:rsid w:val="00C25289"/>
    <w:rsid w:val="00C32029"/>
    <w:rsid w:val="00C322A0"/>
    <w:rsid w:val="00C41DB9"/>
    <w:rsid w:val="00C4564A"/>
    <w:rsid w:val="00C73CC8"/>
    <w:rsid w:val="00CB1659"/>
    <w:rsid w:val="00CB481F"/>
    <w:rsid w:val="00CB534C"/>
    <w:rsid w:val="00CE0B5F"/>
    <w:rsid w:val="00CF200E"/>
    <w:rsid w:val="00D100E3"/>
    <w:rsid w:val="00D10800"/>
    <w:rsid w:val="00D1235F"/>
    <w:rsid w:val="00D13C81"/>
    <w:rsid w:val="00D3411D"/>
    <w:rsid w:val="00D47749"/>
    <w:rsid w:val="00D562DF"/>
    <w:rsid w:val="00D6156F"/>
    <w:rsid w:val="00D6405E"/>
    <w:rsid w:val="00D74883"/>
    <w:rsid w:val="00D9068C"/>
    <w:rsid w:val="00D9265A"/>
    <w:rsid w:val="00DB6EAF"/>
    <w:rsid w:val="00DC1C72"/>
    <w:rsid w:val="00DC4389"/>
    <w:rsid w:val="00E04612"/>
    <w:rsid w:val="00E077F5"/>
    <w:rsid w:val="00E2285C"/>
    <w:rsid w:val="00E27821"/>
    <w:rsid w:val="00E375B1"/>
    <w:rsid w:val="00E479E7"/>
    <w:rsid w:val="00E63C4D"/>
    <w:rsid w:val="00E66CC9"/>
    <w:rsid w:val="00E756BB"/>
    <w:rsid w:val="00E90388"/>
    <w:rsid w:val="00EB6574"/>
    <w:rsid w:val="00EC2C9F"/>
    <w:rsid w:val="00EC56BF"/>
    <w:rsid w:val="00EC66F8"/>
    <w:rsid w:val="00EC6A75"/>
    <w:rsid w:val="00ED77F7"/>
    <w:rsid w:val="00EF3960"/>
    <w:rsid w:val="00EF4EED"/>
    <w:rsid w:val="00EF7621"/>
    <w:rsid w:val="00F03F05"/>
    <w:rsid w:val="00F10DB4"/>
    <w:rsid w:val="00F20980"/>
    <w:rsid w:val="00F227C7"/>
    <w:rsid w:val="00F23A31"/>
    <w:rsid w:val="00F24D96"/>
    <w:rsid w:val="00F43935"/>
    <w:rsid w:val="00F5309E"/>
    <w:rsid w:val="00F83B6C"/>
    <w:rsid w:val="00F90379"/>
    <w:rsid w:val="00FB02BC"/>
    <w:rsid w:val="00FB2CF0"/>
    <w:rsid w:val="00FC4C9D"/>
    <w:rsid w:val="00F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70C0"/>
  <w15:chartTrackingRefBased/>
  <w15:docId w15:val="{D53E385D-EE7F-4EBF-8F7D-1F5BD83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29D"/>
    <w:pPr>
      <w:ind w:left="720"/>
      <w:contextualSpacing/>
    </w:pPr>
  </w:style>
  <w:style w:type="paragraph" w:styleId="Poprawka">
    <w:name w:val="Revision"/>
    <w:hidden/>
    <w:uiPriority w:val="99"/>
    <w:semiHidden/>
    <w:rsid w:val="00B3406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57F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7FE3"/>
    <w:rPr>
      <w:color w:val="605E5C"/>
      <w:shd w:val="clear" w:color="auto" w:fill="E1DFDD"/>
    </w:rPr>
  </w:style>
  <w:style w:type="paragraph" w:customStyle="1" w:styleId="Default">
    <w:name w:val="Default"/>
    <w:rsid w:val="00167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0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0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6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stytutstratwojennych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stytutstratwojennych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9500C5-94EC-E648-AA78-736895E4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1950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Siewiera</dc:creator>
  <cp:keywords/>
  <dc:description/>
  <cp:lastModifiedBy>Joanna Siewiera</cp:lastModifiedBy>
  <cp:revision>25</cp:revision>
  <dcterms:created xsi:type="dcterms:W3CDTF">2023-08-02T13:15:00Z</dcterms:created>
  <dcterms:modified xsi:type="dcterms:W3CDTF">2023-10-04T06:14:00Z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ccedf1-f62c-45cc-826c-e5bdd32a9158_Enabled">
    <vt:lpwstr>true</vt:lpwstr>
  </property>
  <property fmtid="{D5CDD505-2E9C-101B-9397-08002B2CF9AE}" pid="3" name="MSIP_Label_eaccedf1-f62c-45cc-826c-e5bdd32a9158_SetDate">
    <vt:lpwstr>2023-07-13T07:44:15Z</vt:lpwstr>
  </property>
  <property fmtid="{D5CDD505-2E9C-101B-9397-08002B2CF9AE}" pid="4" name="MSIP_Label_eaccedf1-f62c-45cc-826c-e5bdd32a9158_Method">
    <vt:lpwstr>Standard</vt:lpwstr>
  </property>
  <property fmtid="{D5CDD505-2E9C-101B-9397-08002B2CF9AE}" pid="5" name="MSIP_Label_eaccedf1-f62c-45cc-826c-e5bdd32a9158_Name">
    <vt:lpwstr>Publiczna</vt:lpwstr>
  </property>
  <property fmtid="{D5CDD505-2E9C-101B-9397-08002B2CF9AE}" pid="6" name="MSIP_Label_eaccedf1-f62c-45cc-826c-e5bdd32a9158_SiteId">
    <vt:lpwstr>6e2d7fae-8c5c-48cf-ad17-cd0baf542d87</vt:lpwstr>
  </property>
  <property fmtid="{D5CDD505-2E9C-101B-9397-08002B2CF9AE}" pid="7" name="MSIP_Label_eaccedf1-f62c-45cc-826c-e5bdd32a9158_ActionId">
    <vt:lpwstr>fb2542b4-b117-4099-9ccb-832cef204fa3</vt:lpwstr>
  </property>
  <property fmtid="{D5CDD505-2E9C-101B-9397-08002B2CF9AE}" pid="8" name="MSIP_Label_eaccedf1-f62c-45cc-826c-e5bdd32a9158_ContentBits">
    <vt:lpwstr>0</vt:lpwstr>
  </property>
</Properties>
</file>