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47" w:rsidRDefault="00DA7697" w:rsidP="00012647">
      <w:pPr>
        <w:shd w:val="clear" w:color="auto" w:fill="FFFFFF"/>
        <w:spacing w:before="100" w:beforeAutospacing="1" w:after="100" w:afterAutospacing="1" w:line="360" w:lineRule="atLeast"/>
        <w:jc w:val="center"/>
        <w:outlineLvl w:val="2"/>
        <w:rPr>
          <w:rFonts w:ascii="Verdana" w:eastAsia="Times New Roman" w:hAnsi="Verdana" w:cs="Times New Roman"/>
          <w:color w:val="333333"/>
          <w:sz w:val="20"/>
          <w:szCs w:val="20"/>
          <w:lang w:eastAsia="pl-PL"/>
        </w:rPr>
      </w:pPr>
      <w:r>
        <w:rPr>
          <w:rFonts w:ascii="Verdana" w:eastAsia="Times New Roman" w:hAnsi="Verdana" w:cs="Times New Roman"/>
          <w:b/>
          <w:bCs/>
          <w:color w:val="333333"/>
          <w:sz w:val="20"/>
          <w:szCs w:val="20"/>
          <w:lang w:eastAsia="pl-PL"/>
        </w:rPr>
        <w:t>REGULAMIN X</w:t>
      </w:r>
      <w:r w:rsidR="00012647">
        <w:rPr>
          <w:rFonts w:ascii="Verdana" w:eastAsia="Times New Roman" w:hAnsi="Verdana" w:cs="Times New Roman"/>
          <w:b/>
          <w:bCs/>
          <w:color w:val="333333"/>
          <w:sz w:val="20"/>
          <w:szCs w:val="20"/>
          <w:lang w:eastAsia="pl-PL"/>
        </w:rPr>
        <w:t xml:space="preserve"> EDYCJI KONKURSU - AKCJI EKOLOGICZNEJ POD HASŁEM „ODDAJ ZUŻYTY TELEFON KOMÓRKOWY”</w:t>
      </w:r>
    </w:p>
    <w:p w:rsidR="00012647" w:rsidRDefault="00012647" w:rsidP="00012647">
      <w:pPr>
        <w:shd w:val="clear" w:color="auto" w:fill="FFFFFF"/>
        <w:spacing w:after="300" w:line="405" w:lineRule="atLeast"/>
        <w:jc w:val="center"/>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(dalej: „Regulamin”)</w:t>
      </w:r>
    </w:p>
    <w:p w:rsidR="00012647" w:rsidRDefault="00012647" w:rsidP="00012647">
      <w:pPr>
        <w:shd w:val="clear" w:color="auto" w:fill="FFFFFF"/>
        <w:spacing w:after="300" w:line="405" w:lineRule="atLeast"/>
        <w:jc w:val="center"/>
        <w:rPr>
          <w:rFonts w:ascii="Verdana" w:eastAsia="Times New Roman" w:hAnsi="Verdana" w:cs="Times New Roman"/>
          <w:color w:val="545454"/>
          <w:sz w:val="20"/>
          <w:szCs w:val="20"/>
          <w:lang w:eastAsia="pl-PL"/>
        </w:rPr>
      </w:pPr>
      <w:r>
        <w:rPr>
          <w:rFonts w:ascii="Verdana" w:eastAsia="Times New Roman" w:hAnsi="Verdana" w:cs="Times New Roman"/>
          <w:b/>
          <w:bCs/>
          <w:color w:val="545454"/>
          <w:sz w:val="20"/>
          <w:szCs w:val="20"/>
          <w:lang w:eastAsia="pl-PL"/>
        </w:rPr>
        <w:t>§ 1 [POSTANOWIENIA OGÓLNE]</w:t>
      </w:r>
    </w:p>
    <w:p w:rsidR="00012647" w:rsidRDefault="00012647" w:rsidP="00012647">
      <w:pPr>
        <w:numPr>
          <w:ilvl w:val="0"/>
          <w:numId w:val="10"/>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Organizatorem konkursu pod hasłem: „ODDAJ ZUŻYTY TELEFON KOMÓRKOWY” (dalej: Konkurs”) jest EKOPHONE Leszek Kotyza, ul. </w:t>
      </w:r>
      <w:proofErr w:type="spellStart"/>
      <w:r>
        <w:rPr>
          <w:rFonts w:ascii="Verdana" w:eastAsia="Times New Roman" w:hAnsi="Verdana" w:cs="Times New Roman"/>
          <w:color w:val="545454"/>
          <w:sz w:val="20"/>
          <w:szCs w:val="20"/>
          <w:lang w:eastAsia="pl-PL"/>
        </w:rPr>
        <w:t>Węgielnik</w:t>
      </w:r>
      <w:proofErr w:type="spellEnd"/>
      <w:r>
        <w:rPr>
          <w:rFonts w:ascii="Verdana" w:eastAsia="Times New Roman" w:hAnsi="Verdana" w:cs="Times New Roman"/>
          <w:color w:val="545454"/>
          <w:sz w:val="20"/>
          <w:szCs w:val="20"/>
          <w:lang w:eastAsia="pl-PL"/>
        </w:rPr>
        <w:t xml:space="preserve"> 2, Zaborze 32-600 NIP PL 628-108-06-88, REGON 122922239, zwany dalej </w:t>
      </w:r>
      <w:r>
        <w:rPr>
          <w:rFonts w:ascii="Verdana" w:eastAsia="Times New Roman" w:hAnsi="Verdana" w:cs="Verdana"/>
          <w:color w:val="545454"/>
          <w:sz w:val="20"/>
          <w:szCs w:val="20"/>
          <w:lang w:eastAsia="pl-PL"/>
        </w:rPr>
        <w:t>„</w:t>
      </w:r>
      <w:r>
        <w:rPr>
          <w:rFonts w:ascii="Verdana" w:eastAsia="Times New Roman" w:hAnsi="Verdana" w:cs="Times New Roman"/>
          <w:color w:val="545454"/>
          <w:sz w:val="20"/>
          <w:szCs w:val="20"/>
          <w:lang w:eastAsia="pl-PL"/>
        </w:rPr>
        <w:t>Organizatorem</w:t>
      </w:r>
      <w:r>
        <w:rPr>
          <w:rFonts w:ascii="Verdana" w:eastAsia="Times New Roman" w:hAnsi="Verdana" w:cs="Verdana"/>
          <w:color w:val="545454"/>
          <w:sz w:val="20"/>
          <w:szCs w:val="20"/>
          <w:lang w:eastAsia="pl-PL"/>
        </w:rPr>
        <w:t>”</w:t>
      </w:r>
      <w:r>
        <w:rPr>
          <w:rFonts w:ascii="Verdana" w:eastAsia="Times New Roman" w:hAnsi="Verdana" w:cs="Times New Roman"/>
          <w:color w:val="545454"/>
          <w:sz w:val="20"/>
          <w:szCs w:val="20"/>
          <w:lang w:eastAsia="pl-PL"/>
        </w:rPr>
        <w:t>.</w:t>
      </w:r>
    </w:p>
    <w:p w:rsidR="00012647" w:rsidRDefault="00012647" w:rsidP="00012647">
      <w:pPr>
        <w:numPr>
          <w:ilvl w:val="0"/>
          <w:numId w:val="10"/>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Konkurs organizowany jest na terenie Rzeczpospolitej Polskiej.</w:t>
      </w:r>
    </w:p>
    <w:p w:rsidR="00012647" w:rsidRDefault="00012647" w:rsidP="00012647">
      <w:pPr>
        <w:numPr>
          <w:ilvl w:val="0"/>
          <w:numId w:val="10"/>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Organizator jest przyrzekającym nagrodę w rozumieniu art. 919 i 921 k.c.</w:t>
      </w:r>
    </w:p>
    <w:p w:rsidR="00012647" w:rsidRDefault="00012647" w:rsidP="00012647">
      <w:pPr>
        <w:numPr>
          <w:ilvl w:val="0"/>
          <w:numId w:val="10"/>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Celem Konkursu jest promocja zachowań i postaw proekologicznych polegających na zbieraniu zużytych telefonów komórkowych bez baterii w celu ich przekazania do profesjonalnego recyklingu. </w:t>
      </w:r>
    </w:p>
    <w:p w:rsidR="00012647" w:rsidRDefault="00485162" w:rsidP="00012647">
      <w:pPr>
        <w:numPr>
          <w:ilvl w:val="0"/>
          <w:numId w:val="10"/>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Konkurs trwa od dnia 12 marc</w:t>
      </w:r>
      <w:r w:rsidR="00DA7697">
        <w:rPr>
          <w:rFonts w:ascii="Verdana" w:eastAsia="Times New Roman" w:hAnsi="Verdana" w:cs="Times New Roman"/>
          <w:color w:val="545454"/>
          <w:sz w:val="20"/>
          <w:szCs w:val="20"/>
          <w:lang w:eastAsia="pl-PL"/>
        </w:rPr>
        <w:t>a 201</w:t>
      </w:r>
      <w:r>
        <w:rPr>
          <w:rFonts w:ascii="Verdana" w:eastAsia="Times New Roman" w:hAnsi="Verdana" w:cs="Times New Roman"/>
          <w:color w:val="545454"/>
          <w:sz w:val="20"/>
          <w:szCs w:val="20"/>
          <w:lang w:eastAsia="pl-PL"/>
        </w:rPr>
        <w:t>8 r. do dnia 25 maja 2018</w:t>
      </w:r>
      <w:r w:rsidR="00012647">
        <w:rPr>
          <w:rFonts w:ascii="Verdana" w:eastAsia="Times New Roman" w:hAnsi="Verdana" w:cs="Times New Roman"/>
          <w:color w:val="545454"/>
          <w:sz w:val="20"/>
          <w:szCs w:val="20"/>
          <w:lang w:eastAsia="pl-PL"/>
        </w:rPr>
        <w:t xml:space="preserve"> r. (dalej: „Okres Trwania Konkursu”).</w:t>
      </w:r>
    </w:p>
    <w:p w:rsidR="00012647" w:rsidRDefault="00012647" w:rsidP="00012647">
      <w:pPr>
        <w:shd w:val="clear" w:color="auto" w:fill="FFFFFF"/>
        <w:spacing w:after="300" w:line="405" w:lineRule="atLeast"/>
        <w:jc w:val="center"/>
        <w:rPr>
          <w:rFonts w:ascii="Verdana" w:eastAsia="Times New Roman" w:hAnsi="Verdana" w:cs="Times New Roman"/>
          <w:color w:val="545454"/>
          <w:sz w:val="20"/>
          <w:szCs w:val="20"/>
          <w:lang w:eastAsia="pl-PL"/>
        </w:rPr>
      </w:pPr>
      <w:r>
        <w:rPr>
          <w:rFonts w:ascii="Verdana" w:eastAsia="Times New Roman" w:hAnsi="Verdana" w:cs="Times New Roman"/>
          <w:b/>
          <w:bCs/>
          <w:color w:val="545454"/>
          <w:sz w:val="20"/>
          <w:szCs w:val="20"/>
          <w:lang w:eastAsia="pl-PL"/>
        </w:rPr>
        <w:t> §2 [UCZESTNICY KONKURSU]</w:t>
      </w:r>
    </w:p>
    <w:p w:rsidR="00012647" w:rsidRDefault="00012647" w:rsidP="00012647">
      <w:pPr>
        <w:numPr>
          <w:ilvl w:val="0"/>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Konkurs jest adresowany do każdego obywatela Rzeczpospolitej Polskiej. </w:t>
      </w:r>
    </w:p>
    <w:p w:rsidR="00012647" w:rsidRDefault="00012647" w:rsidP="00012647">
      <w:pPr>
        <w:numPr>
          <w:ilvl w:val="0"/>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Zgłoszenia do Konkursu w formie wypełnionego formularza dostępnego na stronie </w:t>
      </w:r>
      <w:hyperlink r:id="rId8" w:history="1">
        <w:r>
          <w:rPr>
            <w:rStyle w:val="Hipercze"/>
            <w:rFonts w:ascii="Verdana" w:hAnsi="Verdana"/>
            <w:sz w:val="20"/>
            <w:szCs w:val="20"/>
          </w:rPr>
          <w:t>www.ekophone.pl</w:t>
        </w:r>
      </w:hyperlink>
      <w:r>
        <w:rPr>
          <w:rFonts w:ascii="Verdana" w:eastAsia="Times New Roman" w:hAnsi="Verdana" w:cs="Times New Roman"/>
          <w:color w:val="545454"/>
          <w:sz w:val="20"/>
          <w:szCs w:val="20"/>
          <w:lang w:eastAsia="pl-PL"/>
        </w:rPr>
        <w:t xml:space="preserve"> mogą wysyłać mailem osoby fizyczne, kt</w:t>
      </w:r>
      <w:r>
        <w:rPr>
          <w:rFonts w:ascii="Verdana" w:eastAsia="Times New Roman" w:hAnsi="Verdana" w:cs="Verdana"/>
          <w:color w:val="545454"/>
          <w:sz w:val="20"/>
          <w:szCs w:val="20"/>
          <w:lang w:eastAsia="pl-PL"/>
        </w:rPr>
        <w:t>ó</w:t>
      </w:r>
      <w:r>
        <w:rPr>
          <w:rFonts w:ascii="Verdana" w:eastAsia="Times New Roman" w:hAnsi="Verdana" w:cs="Times New Roman"/>
          <w:color w:val="545454"/>
          <w:sz w:val="20"/>
          <w:szCs w:val="20"/>
          <w:lang w:eastAsia="pl-PL"/>
        </w:rPr>
        <w:t>re są osobami pe</w:t>
      </w:r>
      <w:r>
        <w:rPr>
          <w:rFonts w:ascii="Verdana" w:eastAsia="Times New Roman" w:hAnsi="Verdana" w:cs="Verdana"/>
          <w:color w:val="545454"/>
          <w:sz w:val="20"/>
          <w:szCs w:val="20"/>
          <w:lang w:eastAsia="pl-PL"/>
        </w:rPr>
        <w:t>ł</w:t>
      </w:r>
      <w:r>
        <w:rPr>
          <w:rFonts w:ascii="Verdana" w:eastAsia="Times New Roman" w:hAnsi="Verdana" w:cs="Times New Roman"/>
          <w:color w:val="545454"/>
          <w:sz w:val="20"/>
          <w:szCs w:val="20"/>
          <w:lang w:eastAsia="pl-PL"/>
        </w:rPr>
        <w:t>noletnimi lub są osobami powyżej 13 roku życia a poniżej 18 roku życia, posiadającymi ograniczona</w:t>
      </w:r>
      <w:r>
        <w:rPr>
          <w:rFonts w:ascii="Arial" w:eastAsia="Times New Roman" w:hAnsi="Arial" w:cs="Arial"/>
          <w:color w:val="545454"/>
          <w:sz w:val="20"/>
          <w:szCs w:val="20"/>
          <w:lang w:eastAsia="pl-PL"/>
        </w:rPr>
        <w:t>̨</w:t>
      </w:r>
      <w:r>
        <w:rPr>
          <w:rFonts w:ascii="Verdana" w:eastAsia="Times New Roman" w:hAnsi="Verdana" w:cs="Times New Roman"/>
          <w:color w:val="545454"/>
          <w:sz w:val="20"/>
          <w:szCs w:val="20"/>
          <w:lang w:eastAsia="pl-PL"/>
        </w:rPr>
        <w:t xml:space="preserve"> zdolność́ do czynności prawnych, oraz posiadają</w:t>
      </w:r>
      <w:r>
        <w:rPr>
          <w:rFonts w:ascii="Arial" w:eastAsia="Times New Roman" w:hAnsi="Arial" w:cs="Arial"/>
          <w:color w:val="545454"/>
          <w:sz w:val="20"/>
          <w:szCs w:val="20"/>
          <w:lang w:eastAsia="pl-PL"/>
        </w:rPr>
        <w:t>c</w:t>
      </w:r>
      <w:r>
        <w:rPr>
          <w:rFonts w:ascii="Verdana" w:eastAsia="Times New Roman" w:hAnsi="Verdana" w:cs="Times New Roman"/>
          <w:color w:val="545454"/>
          <w:sz w:val="20"/>
          <w:szCs w:val="20"/>
          <w:lang w:eastAsia="pl-PL"/>
        </w:rPr>
        <w:t>ymi zgodę przedstawiciela ustawowego na udzia</w:t>
      </w:r>
      <w:r>
        <w:rPr>
          <w:rFonts w:ascii="Verdana" w:eastAsia="Times New Roman" w:hAnsi="Verdana" w:cs="Verdana"/>
          <w:color w:val="545454"/>
          <w:sz w:val="20"/>
          <w:szCs w:val="20"/>
          <w:lang w:eastAsia="pl-PL"/>
        </w:rPr>
        <w:t>ł</w:t>
      </w:r>
      <w:r>
        <w:rPr>
          <w:rFonts w:ascii="Verdana" w:eastAsia="Times New Roman" w:hAnsi="Verdana" w:cs="Times New Roman"/>
          <w:color w:val="545454"/>
          <w:sz w:val="20"/>
          <w:szCs w:val="20"/>
          <w:lang w:eastAsia="pl-PL"/>
        </w:rPr>
        <w:t xml:space="preserve"> w Konkursie. </w:t>
      </w:r>
    </w:p>
    <w:p w:rsidR="00012647" w:rsidRDefault="00012647" w:rsidP="00012647">
      <w:pPr>
        <w:numPr>
          <w:ilvl w:val="0"/>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Uczestnikami Konkursu nie mogą być́ przedstawiciele Organizatora. W przypadku, gdy Organizator stwierdzi, </w:t>
      </w:r>
      <w:r>
        <w:rPr>
          <w:rFonts w:ascii="Verdana" w:eastAsia="Times New Roman" w:hAnsi="Verdana" w:cs="Verdana"/>
          <w:color w:val="545454"/>
          <w:sz w:val="20"/>
          <w:szCs w:val="20"/>
          <w:lang w:eastAsia="pl-PL"/>
        </w:rPr>
        <w:t>ż</w:t>
      </w:r>
      <w:r>
        <w:rPr>
          <w:rFonts w:ascii="Verdana" w:eastAsia="Times New Roman" w:hAnsi="Verdana" w:cs="Times New Roman"/>
          <w:color w:val="545454"/>
          <w:sz w:val="20"/>
          <w:szCs w:val="20"/>
          <w:lang w:eastAsia="pl-PL"/>
        </w:rPr>
        <w:t>e w rywalizacji konkursowej brała udział osoba niespełniająca warunków uczestnictwa, zostanie ona wykluczona z Konkursu oraz pozbawiona ewentualnej nagrody w Konkursie.</w:t>
      </w:r>
    </w:p>
    <w:p w:rsidR="00012647" w:rsidRDefault="00012647" w:rsidP="00012647">
      <w:pPr>
        <w:numPr>
          <w:ilvl w:val="0"/>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Udział w Konkursie jest całkowicie dobrowolny oraz darmowy. </w:t>
      </w:r>
    </w:p>
    <w:p w:rsidR="00012647" w:rsidRDefault="00012647" w:rsidP="00012647">
      <w:pPr>
        <w:numPr>
          <w:ilvl w:val="0"/>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Przystąpienie do Konkursu oznacza akceptację niniejszego Regulaminu oraz jest wyrażeniem zgody na przetwarzanie danych osobowych zgłaszającego na potrzeby Konkursu.</w:t>
      </w:r>
    </w:p>
    <w:p w:rsidR="00012647" w:rsidRDefault="00012647" w:rsidP="00012647">
      <w:pPr>
        <w:numPr>
          <w:ilvl w:val="0"/>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W Konkursie mogą również uczestniczyć szkoły i przedszkola oraz osoby które brały udział w Konkursie w poprzednich jego edycjach. </w:t>
      </w:r>
    </w:p>
    <w:p w:rsidR="00012647" w:rsidRDefault="00012647" w:rsidP="00012647">
      <w:pPr>
        <w:numPr>
          <w:ilvl w:val="0"/>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lastRenderedPageBreak/>
        <w:t>Aby wziąć udział w Konkursie, Uczestnik (np. szkoła, samorząd uczniowski, dowolna grupa osób, lub osoba fizyczna) powinien:</w:t>
      </w:r>
    </w:p>
    <w:p w:rsidR="00012647" w:rsidRDefault="00012647"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Dokonać zbiórki zużytych telefonów komórkowych bez baterii.</w:t>
      </w:r>
    </w:p>
    <w:p w:rsidR="00012647" w:rsidRDefault="00012647"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Zapakować zużyte telefony komórkowe bez baterii do możliwie najmniejszego, stabilnego pudełka kartonowego i przygotować pudełko do transportu, czyli zakleić taśmą. </w:t>
      </w:r>
    </w:p>
    <w:p w:rsidR="00485162" w:rsidRDefault="00485162"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Paczka nie może przekraczać 30 kg ze względu na regulacje firmy kurierskiej. Jeżeli ilość zebranych telefonów przekracza 30 kg to należy telefony zapakować do kilku paczek, tak aby waga jednej paczki nie przekraczała 30 kg.</w:t>
      </w:r>
    </w:p>
    <w:p w:rsidR="00012647" w:rsidRDefault="00012647"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Pobrać ze strony </w:t>
      </w:r>
      <w:hyperlink r:id="rId9" w:history="1">
        <w:r>
          <w:rPr>
            <w:rStyle w:val="Hipercze"/>
            <w:rFonts w:ascii="Verdana" w:hAnsi="Verdana"/>
            <w:sz w:val="20"/>
            <w:szCs w:val="20"/>
          </w:rPr>
          <w:t>www.ekophone.pl</w:t>
        </w:r>
      </w:hyperlink>
      <w:r>
        <w:rPr>
          <w:rFonts w:ascii="Verdana" w:eastAsia="Times New Roman" w:hAnsi="Verdana" w:cs="Times New Roman"/>
          <w:color w:val="545454"/>
          <w:sz w:val="20"/>
          <w:szCs w:val="20"/>
          <w:lang w:eastAsia="pl-PL"/>
        </w:rPr>
        <w:t xml:space="preserve"> formularz zgłoszeniowy, wypełnić go zgodnie z </w:t>
      </w:r>
      <w:r w:rsidR="00485162">
        <w:rPr>
          <w:rFonts w:ascii="Verdana" w:eastAsia="Times New Roman" w:hAnsi="Verdana" w:cs="Times New Roman"/>
          <w:color w:val="545454"/>
          <w:sz w:val="20"/>
          <w:szCs w:val="20"/>
          <w:lang w:eastAsia="pl-PL"/>
        </w:rPr>
        <w:t>zawartą w nim instrukcją i do 25 maja 2018</w:t>
      </w:r>
      <w:r>
        <w:rPr>
          <w:rFonts w:ascii="Verdana" w:eastAsia="Times New Roman" w:hAnsi="Verdana" w:cs="Times New Roman"/>
          <w:color w:val="545454"/>
          <w:sz w:val="20"/>
          <w:szCs w:val="20"/>
          <w:lang w:eastAsia="pl-PL"/>
        </w:rPr>
        <w:t xml:space="preserve"> roku wysłać</w:t>
      </w:r>
      <w:r w:rsidR="001B5750">
        <w:rPr>
          <w:rFonts w:ascii="Verdana" w:eastAsia="Times New Roman" w:hAnsi="Verdana" w:cs="Times New Roman"/>
          <w:color w:val="545454"/>
          <w:sz w:val="20"/>
          <w:szCs w:val="20"/>
          <w:lang w:eastAsia="pl-PL"/>
        </w:rPr>
        <w:t xml:space="preserve"> </w:t>
      </w:r>
      <w:r w:rsidR="00485162">
        <w:rPr>
          <w:rFonts w:ascii="Verdana" w:eastAsia="Times New Roman" w:hAnsi="Verdana" w:cs="Times New Roman"/>
          <w:color w:val="545454"/>
          <w:sz w:val="20"/>
          <w:szCs w:val="20"/>
          <w:lang w:eastAsia="pl-PL"/>
        </w:rPr>
        <w:t xml:space="preserve">formularz </w:t>
      </w:r>
      <w:r w:rsidR="001B5750">
        <w:rPr>
          <w:rFonts w:ascii="Verdana" w:eastAsia="Times New Roman" w:hAnsi="Verdana" w:cs="Times New Roman"/>
          <w:color w:val="545454"/>
          <w:sz w:val="20"/>
          <w:szCs w:val="20"/>
          <w:lang w:eastAsia="pl-PL"/>
        </w:rPr>
        <w:t>mailem</w:t>
      </w:r>
      <w:r>
        <w:rPr>
          <w:rFonts w:ascii="Verdana" w:eastAsia="Times New Roman" w:hAnsi="Verdana" w:cs="Times New Roman"/>
          <w:color w:val="545454"/>
          <w:sz w:val="20"/>
          <w:szCs w:val="20"/>
          <w:lang w:eastAsia="pl-PL"/>
        </w:rPr>
        <w:t xml:space="preserve"> jako załącznik na adres </w:t>
      </w:r>
      <w:hyperlink r:id="rId10" w:history="1">
        <w:r>
          <w:rPr>
            <w:rStyle w:val="Hipercze"/>
            <w:rFonts w:ascii="Verdana" w:hAnsi="Verdana"/>
            <w:sz w:val="20"/>
            <w:szCs w:val="20"/>
          </w:rPr>
          <w:t>biuro@ekophone.pl</w:t>
        </w:r>
      </w:hyperlink>
    </w:p>
    <w:p w:rsidR="00012647" w:rsidRDefault="00012647"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Oczekiwać na mailową informację zwrotną od Organizatora konkursu o terminie odbioru paczki przez firmę kurierską na koszt Organizatora. Przy braku informacji zwrotnej powyżej 7 dni</w:t>
      </w:r>
      <w:r w:rsidR="001B5750">
        <w:rPr>
          <w:rFonts w:ascii="Verdana" w:eastAsia="Times New Roman" w:hAnsi="Verdana" w:cs="Times New Roman"/>
          <w:color w:val="545454"/>
          <w:sz w:val="20"/>
          <w:szCs w:val="20"/>
          <w:lang w:eastAsia="pl-PL"/>
        </w:rPr>
        <w:t>,</w:t>
      </w:r>
      <w:r w:rsidR="00441028">
        <w:rPr>
          <w:rFonts w:ascii="Verdana" w:eastAsia="Times New Roman" w:hAnsi="Verdana" w:cs="Times New Roman"/>
          <w:color w:val="545454"/>
          <w:sz w:val="20"/>
          <w:szCs w:val="20"/>
          <w:lang w:eastAsia="pl-PL"/>
        </w:rPr>
        <w:t xml:space="preserve"> której powodem mogą być przyczyny</w:t>
      </w:r>
      <w:r>
        <w:rPr>
          <w:rFonts w:ascii="Verdana" w:eastAsia="Times New Roman" w:hAnsi="Verdana" w:cs="Times New Roman"/>
          <w:color w:val="545454"/>
          <w:sz w:val="20"/>
          <w:szCs w:val="20"/>
          <w:lang w:eastAsia="pl-PL"/>
        </w:rPr>
        <w:t xml:space="preserve"> techniczne </w:t>
      </w:r>
      <w:r w:rsidR="001B5750">
        <w:rPr>
          <w:rFonts w:ascii="Verdana" w:eastAsia="Times New Roman" w:hAnsi="Verdana" w:cs="Times New Roman"/>
          <w:color w:val="545454"/>
          <w:sz w:val="20"/>
          <w:szCs w:val="20"/>
          <w:lang w:eastAsia="pl-PL"/>
        </w:rPr>
        <w:t xml:space="preserve">takie </w:t>
      </w:r>
      <w:r>
        <w:rPr>
          <w:rFonts w:ascii="Verdana" w:eastAsia="Times New Roman" w:hAnsi="Verdana" w:cs="Times New Roman"/>
          <w:color w:val="545454"/>
          <w:sz w:val="20"/>
          <w:szCs w:val="20"/>
          <w:lang w:eastAsia="pl-PL"/>
        </w:rPr>
        <w:t>jak: nie dotarcie maila do serwera organizatora lub wejście maila do tzw. spamu,  należy ponownie wysłać formularz oraz powiadomić organizatora telefonicznie o zaistniałym problemie</w:t>
      </w:r>
      <w:r w:rsidR="00CA6A66">
        <w:rPr>
          <w:rFonts w:ascii="Verdana" w:eastAsia="Times New Roman" w:hAnsi="Verdana" w:cs="Times New Roman"/>
          <w:color w:val="545454"/>
          <w:sz w:val="20"/>
          <w:szCs w:val="20"/>
          <w:lang w:eastAsia="pl-PL"/>
        </w:rPr>
        <w:t xml:space="preserve"> technicznym</w:t>
      </w:r>
      <w:r>
        <w:rPr>
          <w:rFonts w:ascii="Verdana" w:eastAsia="Times New Roman" w:hAnsi="Verdana" w:cs="Times New Roman"/>
          <w:color w:val="545454"/>
          <w:sz w:val="20"/>
          <w:szCs w:val="20"/>
          <w:lang w:eastAsia="pl-PL"/>
        </w:rPr>
        <w:t xml:space="preserve">. </w:t>
      </w:r>
    </w:p>
    <w:p w:rsidR="00012647" w:rsidRDefault="00012647"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W przypadku wagi paczki poniżej 2 kg Organizator zastrzega sobie prawo do opcjonalnego odbioru / wysłania paczki na koszt Uczestnika pod warunkiem uzyskania zgody uczestnika. Organizator zastrzega sobie prawo do nieodebrania paczki poniżej 2 kg na własny koszt. </w:t>
      </w:r>
    </w:p>
    <w:p w:rsidR="00012647" w:rsidRDefault="00441028" w:rsidP="00012647">
      <w:pPr>
        <w:numPr>
          <w:ilvl w:val="0"/>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Zgłoszone</w:t>
      </w:r>
      <w:r w:rsidR="00012647">
        <w:rPr>
          <w:rFonts w:ascii="Verdana" w:eastAsia="Times New Roman" w:hAnsi="Verdana" w:cs="Times New Roman"/>
          <w:color w:val="545454"/>
          <w:sz w:val="20"/>
          <w:szCs w:val="20"/>
          <w:lang w:eastAsia="pl-PL"/>
        </w:rPr>
        <w:t xml:space="preserve"> przez Uczestnika propozycje hasła / haseł ekologicznych:</w:t>
      </w:r>
    </w:p>
    <w:p w:rsidR="00012647" w:rsidRDefault="00012647"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nie mogą zawierać wulgaryzmów, treści obraźliwych lub treści sprzecznych z prawem;</w:t>
      </w:r>
    </w:p>
    <w:p w:rsidR="00012647" w:rsidRDefault="00012647"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nie mogą zawierać treści reklamowych dotyczących jakichkolwiek podmiotów lub innych produktów. </w:t>
      </w:r>
    </w:p>
    <w:p w:rsidR="00012647" w:rsidRDefault="00012647"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nie mogą naruszać praw osób trzecich, w tym w szczególności: dóbr osobistych i praw autorskich oraz prawa do ochrony wizerunku.</w:t>
      </w:r>
    </w:p>
    <w:p w:rsidR="00012647" w:rsidRDefault="00012647" w:rsidP="00012647">
      <w:pPr>
        <w:numPr>
          <w:ilvl w:val="1"/>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w przypadku wykrycia, naruszenia któregokolwiek z powyższych postanowień, Uczestnik zostanie wykluczony z Konkursu i utraci ewentualne prawo do nagrody w Konkursie.</w:t>
      </w:r>
    </w:p>
    <w:p w:rsidR="00012647" w:rsidRDefault="00012647" w:rsidP="00012647">
      <w:pPr>
        <w:numPr>
          <w:ilvl w:val="0"/>
          <w:numId w:val="11"/>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lastRenderedPageBreak/>
        <w:t>Ilekroć w niniejszym Regulaminie jest mowa o dokonaniu Zgłoszenia, należy przez to rozumieć wpływ Zgł</w:t>
      </w:r>
      <w:r w:rsidR="00441028">
        <w:rPr>
          <w:rFonts w:ascii="Verdana" w:eastAsia="Times New Roman" w:hAnsi="Verdana" w:cs="Times New Roman"/>
          <w:color w:val="545454"/>
          <w:sz w:val="20"/>
          <w:szCs w:val="20"/>
          <w:lang w:eastAsia="pl-PL"/>
        </w:rPr>
        <w:t>oszenia mailem włącznie w okresie</w:t>
      </w:r>
      <w:r>
        <w:rPr>
          <w:rFonts w:ascii="Verdana" w:eastAsia="Times New Roman" w:hAnsi="Verdana" w:cs="Times New Roman"/>
          <w:color w:val="545454"/>
          <w:sz w:val="20"/>
          <w:szCs w:val="20"/>
          <w:lang w:eastAsia="pl-PL"/>
        </w:rPr>
        <w:t xml:space="preserve"> trwania Konkursu.</w:t>
      </w:r>
    </w:p>
    <w:p w:rsidR="00012647" w:rsidRDefault="00012647" w:rsidP="00012647">
      <w:pPr>
        <w:shd w:val="clear" w:color="auto" w:fill="FFFFFF"/>
        <w:spacing w:after="300" w:line="405" w:lineRule="atLeast"/>
        <w:jc w:val="center"/>
        <w:rPr>
          <w:rFonts w:ascii="Verdana" w:eastAsia="Times New Roman" w:hAnsi="Verdana" w:cs="Times New Roman"/>
          <w:color w:val="545454"/>
          <w:sz w:val="20"/>
          <w:szCs w:val="20"/>
          <w:lang w:eastAsia="pl-PL"/>
        </w:rPr>
      </w:pPr>
      <w:r>
        <w:rPr>
          <w:rFonts w:ascii="Verdana" w:eastAsia="Times New Roman" w:hAnsi="Verdana" w:cs="Times New Roman"/>
          <w:b/>
          <w:bCs/>
          <w:color w:val="545454"/>
          <w:sz w:val="20"/>
          <w:szCs w:val="20"/>
          <w:lang w:eastAsia="pl-PL"/>
        </w:rPr>
        <w:t> §3 [NAGRODY]</w:t>
      </w:r>
    </w:p>
    <w:p w:rsidR="00012647" w:rsidRDefault="00012647" w:rsidP="00012647">
      <w:pPr>
        <w:pStyle w:val="Akapitzlist"/>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W Konkursie przyznane zostaną nastę</w:t>
      </w:r>
      <w:r>
        <w:rPr>
          <w:rFonts w:ascii="Arial" w:eastAsia="Times New Roman" w:hAnsi="Arial" w:cs="Arial"/>
          <w:color w:val="545454"/>
          <w:sz w:val="20"/>
          <w:szCs w:val="20"/>
          <w:lang w:eastAsia="pl-PL"/>
        </w:rPr>
        <w:t>p</w:t>
      </w:r>
      <w:r>
        <w:rPr>
          <w:rFonts w:ascii="Verdana" w:eastAsia="Times New Roman" w:hAnsi="Verdana" w:cs="Times New Roman"/>
          <w:color w:val="545454"/>
          <w:sz w:val="20"/>
          <w:szCs w:val="20"/>
          <w:lang w:eastAsia="pl-PL"/>
        </w:rPr>
        <w:t>ując</w:t>
      </w:r>
      <w:r>
        <w:rPr>
          <w:rFonts w:ascii="Arial" w:eastAsia="Times New Roman" w:hAnsi="Arial" w:cs="Arial"/>
          <w:color w:val="545454"/>
          <w:sz w:val="20"/>
          <w:szCs w:val="20"/>
          <w:lang w:eastAsia="pl-PL"/>
        </w:rPr>
        <w:t>e</w:t>
      </w:r>
      <w:r>
        <w:rPr>
          <w:rFonts w:ascii="Verdana" w:eastAsia="Times New Roman" w:hAnsi="Verdana" w:cs="Times New Roman"/>
          <w:color w:val="545454"/>
          <w:sz w:val="20"/>
          <w:szCs w:val="20"/>
          <w:lang w:eastAsia="pl-PL"/>
        </w:rPr>
        <w:t xml:space="preserve"> nagr</w:t>
      </w:r>
      <w:r>
        <w:rPr>
          <w:rFonts w:ascii="Verdana" w:eastAsia="Times New Roman" w:hAnsi="Verdana" w:cs="Verdana"/>
          <w:color w:val="545454"/>
          <w:sz w:val="20"/>
          <w:szCs w:val="20"/>
          <w:lang w:eastAsia="pl-PL"/>
        </w:rPr>
        <w:t>o</w:t>
      </w:r>
      <w:r>
        <w:rPr>
          <w:rFonts w:ascii="Verdana" w:eastAsia="Times New Roman" w:hAnsi="Verdana" w:cs="Times New Roman"/>
          <w:color w:val="545454"/>
          <w:sz w:val="20"/>
          <w:szCs w:val="20"/>
          <w:lang w:eastAsia="pl-PL"/>
        </w:rPr>
        <w:t xml:space="preserve">dy (dalej: </w:t>
      </w:r>
      <w:r>
        <w:rPr>
          <w:rFonts w:ascii="Verdana" w:eastAsia="Times New Roman" w:hAnsi="Verdana" w:cs="Verdana"/>
          <w:color w:val="545454"/>
          <w:sz w:val="20"/>
          <w:szCs w:val="20"/>
          <w:lang w:eastAsia="pl-PL"/>
        </w:rPr>
        <w:t>„</w:t>
      </w:r>
      <w:r>
        <w:rPr>
          <w:rFonts w:ascii="Verdana" w:eastAsia="Times New Roman" w:hAnsi="Verdana" w:cs="Times New Roman"/>
          <w:color w:val="545454"/>
          <w:sz w:val="20"/>
          <w:szCs w:val="20"/>
          <w:lang w:eastAsia="pl-PL"/>
        </w:rPr>
        <w:t>Nagrody</w:t>
      </w:r>
      <w:r>
        <w:rPr>
          <w:rFonts w:ascii="Verdana" w:eastAsia="Times New Roman" w:hAnsi="Verdana" w:cs="Verdana"/>
          <w:color w:val="545454"/>
          <w:sz w:val="20"/>
          <w:szCs w:val="20"/>
          <w:lang w:eastAsia="pl-PL"/>
        </w:rPr>
        <w:t>”</w:t>
      </w:r>
      <w:r>
        <w:rPr>
          <w:rFonts w:ascii="Verdana" w:eastAsia="Times New Roman" w:hAnsi="Verdana" w:cs="Times New Roman"/>
          <w:color w:val="545454"/>
          <w:sz w:val="20"/>
          <w:szCs w:val="20"/>
          <w:lang w:eastAsia="pl-PL"/>
        </w:rPr>
        <w:t>):</w:t>
      </w:r>
    </w:p>
    <w:p w:rsidR="00012647" w:rsidRDefault="00012647" w:rsidP="00012647">
      <w:pPr>
        <w:pStyle w:val="Akapitzlist"/>
        <w:numPr>
          <w:ilvl w:val="0"/>
          <w:numId w:val="12"/>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b/>
          <w:color w:val="545454"/>
          <w:sz w:val="20"/>
          <w:szCs w:val="20"/>
          <w:lang w:eastAsia="pl-PL"/>
        </w:rPr>
        <w:t>Co najmniej 10 (dziesięć) lub więcej aparatów fotograficznych</w:t>
      </w:r>
      <w:r>
        <w:rPr>
          <w:rFonts w:ascii="Verdana" w:eastAsia="Times New Roman" w:hAnsi="Verdana" w:cs="Times New Roman"/>
          <w:color w:val="545454"/>
          <w:sz w:val="20"/>
          <w:szCs w:val="20"/>
          <w:lang w:eastAsia="pl-PL"/>
        </w:rPr>
        <w:t xml:space="preserve"> marki Nikon </w:t>
      </w:r>
      <w:proofErr w:type="spellStart"/>
      <w:r>
        <w:rPr>
          <w:rFonts w:ascii="Verdana" w:eastAsia="Times New Roman" w:hAnsi="Verdana" w:cs="Times New Roman"/>
          <w:color w:val="545454"/>
          <w:sz w:val="20"/>
          <w:szCs w:val="20"/>
          <w:lang w:eastAsia="pl-PL"/>
        </w:rPr>
        <w:t>Coolpix</w:t>
      </w:r>
      <w:proofErr w:type="spellEnd"/>
      <w:r>
        <w:rPr>
          <w:rFonts w:ascii="Verdana" w:eastAsia="Times New Roman" w:hAnsi="Verdana" w:cs="Times New Roman"/>
          <w:color w:val="545454"/>
          <w:sz w:val="20"/>
          <w:szCs w:val="20"/>
          <w:lang w:eastAsia="pl-PL"/>
        </w:rPr>
        <w:t xml:space="preserve"> A10</w:t>
      </w:r>
      <w:r w:rsidR="001B5750">
        <w:rPr>
          <w:rFonts w:ascii="Verdana" w:eastAsia="Times New Roman" w:hAnsi="Verdana" w:cs="Times New Roman"/>
          <w:color w:val="545454"/>
          <w:sz w:val="20"/>
          <w:szCs w:val="20"/>
          <w:lang w:eastAsia="pl-PL"/>
        </w:rPr>
        <w:t xml:space="preserve"> lub </w:t>
      </w:r>
      <w:r w:rsidR="00485162">
        <w:rPr>
          <w:rFonts w:ascii="Verdana" w:eastAsia="Times New Roman" w:hAnsi="Verdana" w:cs="Times New Roman"/>
          <w:color w:val="545454"/>
          <w:sz w:val="20"/>
          <w:szCs w:val="20"/>
          <w:lang w:eastAsia="pl-PL"/>
        </w:rPr>
        <w:t xml:space="preserve">Kodak FZ43 lub </w:t>
      </w:r>
      <w:r w:rsidR="001B5750">
        <w:rPr>
          <w:rFonts w:ascii="Verdana" w:eastAsia="Times New Roman" w:hAnsi="Verdana" w:cs="Times New Roman"/>
          <w:color w:val="545454"/>
          <w:sz w:val="20"/>
          <w:szCs w:val="20"/>
          <w:lang w:eastAsia="pl-PL"/>
        </w:rPr>
        <w:t>cyfrowych aparatów fotograficznych</w:t>
      </w:r>
      <w:r>
        <w:rPr>
          <w:rFonts w:ascii="Verdana" w:eastAsia="Times New Roman" w:hAnsi="Verdana" w:cs="Times New Roman"/>
          <w:color w:val="545454"/>
          <w:sz w:val="20"/>
          <w:szCs w:val="20"/>
          <w:lang w:eastAsia="pl-PL"/>
        </w:rPr>
        <w:t xml:space="preserve"> innej markowej firmy o podobnych parametrach technicznych. Ta nagroda dotyczy uczestników którzy uzyskają najlepsze przeliczniki ilości zebranych telefonów komórkowych bez baterii do ilości uczniów w placówce zbierającej (np. 5 kg zebrane przez 100 uczniów = przelicznik 0,05 a np. 4 kg zebrane przez 50 uczniów = przelicznik 0,08 czyli jest to lepszy wynik).</w:t>
      </w:r>
    </w:p>
    <w:p w:rsidR="00012647" w:rsidRDefault="00012647" w:rsidP="00012647">
      <w:pPr>
        <w:pStyle w:val="Akapitzlist"/>
        <w:numPr>
          <w:ilvl w:val="0"/>
          <w:numId w:val="12"/>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b/>
          <w:color w:val="545454"/>
          <w:sz w:val="20"/>
          <w:szCs w:val="20"/>
          <w:lang w:eastAsia="pl-PL"/>
        </w:rPr>
        <w:t>Nagrod</w:t>
      </w:r>
      <w:r w:rsidR="00495554">
        <w:rPr>
          <w:rFonts w:ascii="Verdana" w:eastAsia="Times New Roman" w:hAnsi="Verdana" w:cs="Times New Roman"/>
          <w:b/>
          <w:color w:val="545454"/>
          <w:sz w:val="20"/>
          <w:szCs w:val="20"/>
          <w:lang w:eastAsia="pl-PL"/>
        </w:rPr>
        <w:t>y gwarantowane dla każdej szkoły</w:t>
      </w:r>
      <w:r>
        <w:rPr>
          <w:rFonts w:ascii="Verdana" w:eastAsia="Times New Roman" w:hAnsi="Verdana" w:cs="Times New Roman"/>
          <w:color w:val="545454"/>
          <w:sz w:val="20"/>
          <w:szCs w:val="20"/>
          <w:lang w:eastAsia="pl-PL"/>
        </w:rPr>
        <w:t xml:space="preserve"> która zbierze co najmniej 2 kg telefonów komórkowych bez baterii. Nagrodami są kupony firmy </w:t>
      </w:r>
      <w:proofErr w:type="spellStart"/>
      <w:r>
        <w:rPr>
          <w:rFonts w:ascii="Verdana" w:eastAsia="Times New Roman" w:hAnsi="Verdana" w:cs="Times New Roman"/>
          <w:color w:val="545454"/>
          <w:sz w:val="20"/>
          <w:szCs w:val="20"/>
          <w:lang w:eastAsia="pl-PL"/>
        </w:rPr>
        <w:t>Sodexo</w:t>
      </w:r>
      <w:proofErr w:type="spellEnd"/>
      <w:r>
        <w:rPr>
          <w:rFonts w:ascii="Verdana" w:eastAsia="Times New Roman" w:hAnsi="Verdana" w:cs="Times New Roman"/>
          <w:color w:val="545454"/>
          <w:sz w:val="20"/>
          <w:szCs w:val="20"/>
          <w:lang w:eastAsia="pl-PL"/>
        </w:rPr>
        <w:t xml:space="preserve"> które można realizować w ponad 50 000 sklepach i punktach usługowych na terenie kraju. Każdy kg zebranych telefonów komórkowych to 1 punkt. Wartość 1 punktu to 5 zł w formie kuponu do realizacji zgodnie z bieżącymi potrzebami szkoły i uczniów. </w:t>
      </w:r>
    </w:p>
    <w:p w:rsidR="00012647" w:rsidRDefault="00012647" w:rsidP="00012647">
      <w:pPr>
        <w:pStyle w:val="Akapitzlist"/>
        <w:numPr>
          <w:ilvl w:val="0"/>
          <w:numId w:val="12"/>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Jedna </w:t>
      </w:r>
      <w:r w:rsidR="00214E90">
        <w:rPr>
          <w:rFonts w:ascii="Verdana" w:eastAsia="Times New Roman" w:hAnsi="Verdana" w:cs="Times New Roman"/>
          <w:b/>
          <w:color w:val="545454"/>
          <w:sz w:val="20"/>
          <w:szCs w:val="20"/>
          <w:lang w:eastAsia="pl-PL"/>
        </w:rPr>
        <w:t>NAGRODA GŁÓWNA</w:t>
      </w:r>
      <w:r>
        <w:rPr>
          <w:rFonts w:ascii="Verdana" w:eastAsia="Times New Roman" w:hAnsi="Verdana" w:cs="Times New Roman"/>
          <w:color w:val="545454"/>
          <w:sz w:val="20"/>
          <w:szCs w:val="20"/>
          <w:lang w:eastAsia="pl-PL"/>
        </w:rPr>
        <w:t xml:space="preserve"> dla zwycięzcy konkursu który uzyska najlepszy przelicznik ilości zebranych telefonów komórkowych bez baterii do ilości uczniów w placówce zbierającej. Do wyboru każdy sprzęt (np. tablet, telefon, ekspres do kawy, sprzęt sportowy, sprzęt RTV, kamera sportowa, odtwarzacz DVD, monitor, drukarka, smartfon, konsole i gry video, gry edukacyjne, itp.) </w:t>
      </w:r>
      <w:r w:rsidR="00485162">
        <w:rPr>
          <w:rFonts w:ascii="Verdana" w:eastAsia="Times New Roman" w:hAnsi="Verdana" w:cs="Times New Roman"/>
          <w:color w:val="545454"/>
          <w:sz w:val="20"/>
          <w:szCs w:val="20"/>
          <w:lang w:eastAsia="pl-PL"/>
        </w:rPr>
        <w:t>którego wartość nie przekracza 1.</w:t>
      </w:r>
      <w:r>
        <w:rPr>
          <w:rFonts w:ascii="Verdana" w:eastAsia="Times New Roman" w:hAnsi="Verdana" w:cs="Times New Roman"/>
          <w:color w:val="545454"/>
          <w:sz w:val="20"/>
          <w:szCs w:val="20"/>
          <w:lang w:eastAsia="pl-PL"/>
        </w:rPr>
        <w:t>5</w:t>
      </w:r>
      <w:r w:rsidR="00485162">
        <w:rPr>
          <w:rFonts w:ascii="Verdana" w:eastAsia="Times New Roman" w:hAnsi="Verdana" w:cs="Times New Roman"/>
          <w:color w:val="545454"/>
          <w:sz w:val="20"/>
          <w:szCs w:val="20"/>
          <w:lang w:eastAsia="pl-PL"/>
        </w:rPr>
        <w:t>0</w:t>
      </w:r>
      <w:r>
        <w:rPr>
          <w:rFonts w:ascii="Verdana" w:eastAsia="Times New Roman" w:hAnsi="Verdana" w:cs="Times New Roman"/>
          <w:color w:val="545454"/>
          <w:sz w:val="20"/>
          <w:szCs w:val="20"/>
          <w:lang w:eastAsia="pl-PL"/>
        </w:rPr>
        <w:t xml:space="preserve">0 zł brutto. Ta nagroda dotyczy uczestników którzy uzyskają najlepsze przeliczniki ilości zebranych telefonów komórkowych bez baterii do ilości uczniów w placówce zbierającej. (podobnie jak </w:t>
      </w:r>
      <w:r>
        <w:rPr>
          <w:rFonts w:ascii="Verdana" w:eastAsia="Times New Roman" w:hAnsi="Verdana" w:cs="Times New Roman"/>
          <w:bCs/>
          <w:color w:val="545454"/>
          <w:sz w:val="20"/>
          <w:szCs w:val="20"/>
          <w:lang w:eastAsia="pl-PL"/>
        </w:rPr>
        <w:t> §3 podpunkt a).</w:t>
      </w:r>
    </w:p>
    <w:p w:rsidR="00012647" w:rsidRDefault="00012647" w:rsidP="00012647">
      <w:pPr>
        <w:pStyle w:val="Akapitzlist"/>
        <w:numPr>
          <w:ilvl w:val="0"/>
          <w:numId w:val="12"/>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Indywidualne certyfikaty uczestnictwa dla każdej placówki lub nauczyciela np. opiekuna samorządu uczniowskiego oraz osoby fizycznej uczestnika konkursu który pisemnie</w:t>
      </w:r>
      <w:r w:rsidR="00441028">
        <w:rPr>
          <w:rFonts w:ascii="Verdana" w:eastAsia="Times New Roman" w:hAnsi="Verdana" w:cs="Times New Roman"/>
          <w:color w:val="545454"/>
          <w:sz w:val="20"/>
          <w:szCs w:val="20"/>
          <w:lang w:eastAsia="pl-PL"/>
        </w:rPr>
        <w:t xml:space="preserve"> (np. mailem)</w:t>
      </w:r>
      <w:r>
        <w:rPr>
          <w:rFonts w:ascii="Verdana" w:eastAsia="Times New Roman" w:hAnsi="Verdana" w:cs="Times New Roman"/>
          <w:color w:val="545454"/>
          <w:sz w:val="20"/>
          <w:szCs w:val="20"/>
          <w:lang w:eastAsia="pl-PL"/>
        </w:rPr>
        <w:t xml:space="preserve"> zgłosi potrzebę otrzymania takiego certyfikatu.</w:t>
      </w:r>
    </w:p>
    <w:p w:rsidR="00012647" w:rsidRDefault="00012647" w:rsidP="00012647">
      <w:pPr>
        <w:pStyle w:val="Akapitzlist"/>
        <w:numPr>
          <w:ilvl w:val="0"/>
          <w:numId w:val="12"/>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Laureaci Konkursu mają prawo u Organizatora do zamiany nagród rzeczowych na kupony firmy </w:t>
      </w:r>
      <w:proofErr w:type="spellStart"/>
      <w:r>
        <w:rPr>
          <w:rFonts w:ascii="Verdana" w:eastAsia="Times New Roman" w:hAnsi="Verdana" w:cs="Times New Roman"/>
          <w:color w:val="545454"/>
          <w:sz w:val="20"/>
          <w:szCs w:val="20"/>
          <w:lang w:eastAsia="pl-PL"/>
        </w:rPr>
        <w:t>Sodexo</w:t>
      </w:r>
      <w:proofErr w:type="spellEnd"/>
      <w:r>
        <w:rPr>
          <w:rFonts w:ascii="Verdana" w:eastAsia="Times New Roman" w:hAnsi="Verdana" w:cs="Times New Roman"/>
          <w:color w:val="545454"/>
          <w:sz w:val="20"/>
          <w:szCs w:val="20"/>
          <w:lang w:eastAsia="pl-PL"/>
        </w:rPr>
        <w:t xml:space="preserve"> wg przelicznika:</w:t>
      </w:r>
      <w:r w:rsidR="005E2CBE">
        <w:rPr>
          <w:rFonts w:ascii="Verdana" w:eastAsia="Times New Roman" w:hAnsi="Verdana" w:cs="Times New Roman"/>
          <w:color w:val="545454"/>
          <w:sz w:val="20"/>
          <w:szCs w:val="20"/>
          <w:lang w:eastAsia="pl-PL"/>
        </w:rPr>
        <w:t xml:space="preserve"> jeden aparat fotograficzny = 30</w:t>
      </w:r>
      <w:r w:rsidR="00214E90">
        <w:rPr>
          <w:rFonts w:ascii="Verdana" w:eastAsia="Times New Roman" w:hAnsi="Verdana" w:cs="Times New Roman"/>
          <w:color w:val="545454"/>
          <w:sz w:val="20"/>
          <w:szCs w:val="20"/>
          <w:lang w:eastAsia="pl-PL"/>
        </w:rPr>
        <w:t>0 zł, nagroda główna = 1.</w:t>
      </w:r>
      <w:r>
        <w:rPr>
          <w:rFonts w:ascii="Verdana" w:eastAsia="Times New Roman" w:hAnsi="Verdana" w:cs="Times New Roman"/>
          <w:color w:val="545454"/>
          <w:sz w:val="20"/>
          <w:szCs w:val="20"/>
          <w:lang w:eastAsia="pl-PL"/>
        </w:rPr>
        <w:t>5</w:t>
      </w:r>
      <w:r w:rsidR="00214E90">
        <w:rPr>
          <w:rFonts w:ascii="Verdana" w:eastAsia="Times New Roman" w:hAnsi="Verdana" w:cs="Times New Roman"/>
          <w:color w:val="545454"/>
          <w:sz w:val="20"/>
          <w:szCs w:val="20"/>
          <w:lang w:eastAsia="pl-PL"/>
        </w:rPr>
        <w:t>0</w:t>
      </w:r>
      <w:r>
        <w:rPr>
          <w:rFonts w:ascii="Verdana" w:eastAsia="Times New Roman" w:hAnsi="Verdana" w:cs="Times New Roman"/>
          <w:color w:val="545454"/>
          <w:sz w:val="20"/>
          <w:szCs w:val="20"/>
          <w:lang w:eastAsia="pl-PL"/>
        </w:rPr>
        <w:t>0 zł.</w:t>
      </w:r>
    </w:p>
    <w:p w:rsidR="00012647" w:rsidRDefault="00012647" w:rsidP="00012647">
      <w:pPr>
        <w:numPr>
          <w:ilvl w:val="0"/>
          <w:numId w:val="12"/>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Laureat Konkursu nie ma prawa do przeniesienia prawa do nagrody na osoby trzecie.</w:t>
      </w:r>
    </w:p>
    <w:p w:rsidR="00012647" w:rsidRDefault="00012647" w:rsidP="00012647">
      <w:pPr>
        <w:numPr>
          <w:ilvl w:val="0"/>
          <w:numId w:val="12"/>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lastRenderedPageBreak/>
        <w:t>Jednemu Uczestnikowi nie może zostać przyznana więcej niż jedna nagroda</w:t>
      </w:r>
      <w:r w:rsidR="00214E90">
        <w:rPr>
          <w:rFonts w:ascii="Verdana" w:eastAsia="Times New Roman" w:hAnsi="Verdana" w:cs="Times New Roman"/>
          <w:color w:val="545454"/>
          <w:sz w:val="20"/>
          <w:szCs w:val="20"/>
          <w:lang w:eastAsia="pl-PL"/>
        </w:rPr>
        <w:t xml:space="preserve"> (nagrody nie sumują się)</w:t>
      </w:r>
      <w:r>
        <w:rPr>
          <w:rFonts w:ascii="Verdana" w:eastAsia="Times New Roman" w:hAnsi="Verdana" w:cs="Times New Roman"/>
          <w:color w:val="545454"/>
          <w:sz w:val="20"/>
          <w:szCs w:val="20"/>
          <w:lang w:eastAsia="pl-PL"/>
        </w:rPr>
        <w:t>.</w:t>
      </w:r>
    </w:p>
    <w:p w:rsidR="00012647" w:rsidRDefault="00012647" w:rsidP="00012647">
      <w:pPr>
        <w:numPr>
          <w:ilvl w:val="0"/>
          <w:numId w:val="12"/>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Organizator może, z własnej inicjatywy, w trakcie trwania konkursu, przyznać większą ilość nagród w związku np. z dużą aktywnością uczestników Konkursu. </w:t>
      </w:r>
    </w:p>
    <w:p w:rsidR="00012647" w:rsidRDefault="00012647" w:rsidP="00012647">
      <w:pPr>
        <w:shd w:val="clear" w:color="auto" w:fill="FFFFFF"/>
        <w:spacing w:after="300" w:line="405" w:lineRule="atLeast"/>
        <w:jc w:val="center"/>
        <w:rPr>
          <w:rFonts w:ascii="Verdana" w:eastAsia="Times New Roman" w:hAnsi="Verdana" w:cs="Times New Roman"/>
          <w:color w:val="545454"/>
          <w:sz w:val="20"/>
          <w:szCs w:val="20"/>
          <w:lang w:eastAsia="pl-PL"/>
        </w:rPr>
      </w:pPr>
      <w:r>
        <w:rPr>
          <w:rFonts w:ascii="Verdana" w:eastAsia="Times New Roman" w:hAnsi="Verdana" w:cs="Times New Roman"/>
          <w:b/>
          <w:bCs/>
          <w:color w:val="545454"/>
          <w:sz w:val="20"/>
          <w:szCs w:val="20"/>
          <w:lang w:eastAsia="pl-PL"/>
        </w:rPr>
        <w:t> §4 [WYNIKI KONKURSU]</w:t>
      </w:r>
    </w:p>
    <w:p w:rsidR="00012647" w:rsidRDefault="00214E90" w:rsidP="00012647">
      <w:pPr>
        <w:numPr>
          <w:ilvl w:val="0"/>
          <w:numId w:val="13"/>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Do 15 czerwc</w:t>
      </w:r>
      <w:r w:rsidR="005E2CBE">
        <w:rPr>
          <w:rFonts w:ascii="Verdana" w:eastAsia="Times New Roman" w:hAnsi="Verdana" w:cs="Times New Roman"/>
          <w:color w:val="545454"/>
          <w:sz w:val="20"/>
          <w:szCs w:val="20"/>
          <w:lang w:eastAsia="pl-PL"/>
        </w:rPr>
        <w:t>a 2018</w:t>
      </w:r>
      <w:r w:rsidR="00012647">
        <w:rPr>
          <w:rFonts w:ascii="Verdana" w:eastAsia="Times New Roman" w:hAnsi="Verdana" w:cs="Times New Roman"/>
          <w:color w:val="545454"/>
          <w:sz w:val="20"/>
          <w:szCs w:val="20"/>
          <w:lang w:eastAsia="pl-PL"/>
        </w:rPr>
        <w:t xml:space="preserve"> Organizator konkursu dokona podliczenia wyników konkursu w swoim systemie. </w:t>
      </w:r>
    </w:p>
    <w:p w:rsidR="00012647" w:rsidRDefault="00214E90" w:rsidP="00012647">
      <w:pPr>
        <w:numPr>
          <w:ilvl w:val="0"/>
          <w:numId w:val="13"/>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Organizator do 22 czerwca</w:t>
      </w:r>
      <w:r w:rsidR="00012647">
        <w:rPr>
          <w:rFonts w:ascii="Verdana" w:eastAsia="Times New Roman" w:hAnsi="Verdana" w:cs="Times New Roman"/>
          <w:color w:val="545454"/>
          <w:sz w:val="20"/>
          <w:szCs w:val="20"/>
          <w:lang w:eastAsia="pl-PL"/>
        </w:rPr>
        <w:t xml:space="preserve"> 201</w:t>
      </w:r>
      <w:r w:rsidR="005E2CBE">
        <w:rPr>
          <w:rFonts w:ascii="Verdana" w:eastAsia="Times New Roman" w:hAnsi="Verdana" w:cs="Times New Roman"/>
          <w:color w:val="545454"/>
          <w:sz w:val="20"/>
          <w:szCs w:val="20"/>
          <w:lang w:eastAsia="pl-PL"/>
        </w:rPr>
        <w:t>8</w:t>
      </w:r>
      <w:r w:rsidR="00012647">
        <w:rPr>
          <w:rFonts w:ascii="Verdana" w:eastAsia="Times New Roman" w:hAnsi="Verdana" w:cs="Times New Roman"/>
          <w:color w:val="545454"/>
          <w:sz w:val="20"/>
          <w:szCs w:val="20"/>
          <w:lang w:eastAsia="pl-PL"/>
        </w:rPr>
        <w:t xml:space="preserve"> opublikuje na stronie internetowej </w:t>
      </w:r>
      <w:hyperlink r:id="rId11" w:history="1">
        <w:r w:rsidR="00012647">
          <w:rPr>
            <w:rStyle w:val="Hipercze"/>
            <w:rFonts w:ascii="Verdana" w:hAnsi="Verdana"/>
            <w:sz w:val="20"/>
            <w:szCs w:val="20"/>
          </w:rPr>
          <w:t>www.ekophone.pl</w:t>
        </w:r>
      </w:hyperlink>
      <w:r w:rsidR="00012647">
        <w:rPr>
          <w:rFonts w:ascii="Verdana" w:eastAsia="Times New Roman" w:hAnsi="Verdana" w:cs="Times New Roman"/>
          <w:color w:val="545454"/>
          <w:sz w:val="20"/>
          <w:szCs w:val="20"/>
          <w:lang w:eastAsia="pl-PL"/>
        </w:rPr>
        <w:t xml:space="preserve"> listę zwycięzców którzy uzyskali nagrodę główną oraz nagrody w formie aparatów fotograficznych. </w:t>
      </w:r>
    </w:p>
    <w:p w:rsidR="00012647" w:rsidRDefault="00012647" w:rsidP="00012647">
      <w:pPr>
        <w:numPr>
          <w:ilvl w:val="0"/>
          <w:numId w:val="13"/>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Uczestnicy, którym przysługuje  nagroda główna oraz aparaty fotograficzne (dalej: „Laureaci”), zostaną po</w:t>
      </w:r>
      <w:r w:rsidR="00214E90">
        <w:rPr>
          <w:rFonts w:ascii="Verdana" w:eastAsia="Times New Roman" w:hAnsi="Verdana" w:cs="Times New Roman"/>
          <w:color w:val="545454"/>
          <w:sz w:val="20"/>
          <w:szCs w:val="20"/>
          <w:lang w:eastAsia="pl-PL"/>
        </w:rPr>
        <w:t>wiadomieni o wygranej do dnia 22 czerwc</w:t>
      </w:r>
      <w:r w:rsidR="005E2CBE">
        <w:rPr>
          <w:rFonts w:ascii="Verdana" w:eastAsia="Times New Roman" w:hAnsi="Verdana" w:cs="Times New Roman"/>
          <w:color w:val="545454"/>
          <w:sz w:val="20"/>
          <w:szCs w:val="20"/>
          <w:lang w:eastAsia="pl-PL"/>
        </w:rPr>
        <w:t>a 2018</w:t>
      </w:r>
      <w:r>
        <w:rPr>
          <w:rFonts w:ascii="Verdana" w:eastAsia="Times New Roman" w:hAnsi="Verdana" w:cs="Times New Roman"/>
          <w:color w:val="545454"/>
          <w:sz w:val="20"/>
          <w:szCs w:val="20"/>
          <w:lang w:eastAsia="pl-PL"/>
        </w:rPr>
        <w:t xml:space="preserve"> za pomocą stosownej wiadomości email wysłanej na adres Laureata wskazany w formularzu zgłoszeniowym.</w:t>
      </w:r>
    </w:p>
    <w:p w:rsidR="00012647" w:rsidRDefault="005E2CBE" w:rsidP="00012647">
      <w:pPr>
        <w:numPr>
          <w:ilvl w:val="0"/>
          <w:numId w:val="13"/>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Ze</w:t>
      </w:r>
      <w:r w:rsidR="00214E90">
        <w:rPr>
          <w:rFonts w:ascii="Verdana" w:eastAsia="Times New Roman" w:hAnsi="Verdana" w:cs="Times New Roman"/>
          <w:color w:val="545454"/>
          <w:sz w:val="20"/>
          <w:szCs w:val="20"/>
          <w:lang w:eastAsia="pl-PL"/>
        </w:rPr>
        <w:t xml:space="preserve"> względu na okres wakacji</w:t>
      </w:r>
      <w:r w:rsidR="00012647">
        <w:rPr>
          <w:rFonts w:ascii="Verdana" w:eastAsia="Times New Roman" w:hAnsi="Verdana" w:cs="Times New Roman"/>
          <w:color w:val="545454"/>
          <w:sz w:val="20"/>
          <w:szCs w:val="20"/>
          <w:lang w:eastAsia="pl-PL"/>
        </w:rPr>
        <w:t>, Organizator zastrzega sobie prawo do przesłania nagród do Lau</w:t>
      </w:r>
      <w:r w:rsidR="00214E90">
        <w:rPr>
          <w:rFonts w:ascii="Verdana" w:eastAsia="Times New Roman" w:hAnsi="Verdana" w:cs="Times New Roman"/>
          <w:color w:val="545454"/>
          <w:sz w:val="20"/>
          <w:szCs w:val="20"/>
          <w:lang w:eastAsia="pl-PL"/>
        </w:rPr>
        <w:t>reatów do dnia 30 września</w:t>
      </w:r>
      <w:r w:rsidR="00012647">
        <w:rPr>
          <w:rFonts w:ascii="Verdana" w:eastAsia="Times New Roman" w:hAnsi="Verdana" w:cs="Times New Roman"/>
          <w:color w:val="545454"/>
          <w:sz w:val="20"/>
          <w:szCs w:val="20"/>
          <w:lang w:eastAsia="pl-PL"/>
        </w:rPr>
        <w:t xml:space="preserve"> 201</w:t>
      </w:r>
      <w:r>
        <w:rPr>
          <w:rFonts w:ascii="Verdana" w:eastAsia="Times New Roman" w:hAnsi="Verdana" w:cs="Times New Roman"/>
          <w:color w:val="545454"/>
          <w:sz w:val="20"/>
          <w:szCs w:val="20"/>
          <w:lang w:eastAsia="pl-PL"/>
        </w:rPr>
        <w:t>8</w:t>
      </w:r>
      <w:r w:rsidR="00012647">
        <w:rPr>
          <w:rFonts w:ascii="Verdana" w:eastAsia="Times New Roman" w:hAnsi="Verdana" w:cs="Times New Roman"/>
          <w:color w:val="545454"/>
          <w:sz w:val="20"/>
          <w:szCs w:val="20"/>
          <w:lang w:eastAsia="pl-PL"/>
        </w:rPr>
        <w:t xml:space="preserve"> za pośrednictwem firmy kurierskiej na adres podany w nadesłanym formularzu zgłoszeniowym.</w:t>
      </w:r>
    </w:p>
    <w:p w:rsidR="00012647" w:rsidRDefault="00012647" w:rsidP="00012647">
      <w:pPr>
        <w:numPr>
          <w:ilvl w:val="0"/>
          <w:numId w:val="13"/>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Laureat jest zobowiązany do odesłania pocztą na adres Or</w:t>
      </w:r>
      <w:r w:rsidR="00214E90">
        <w:rPr>
          <w:rFonts w:ascii="Verdana" w:eastAsia="Times New Roman" w:hAnsi="Verdana" w:cs="Times New Roman"/>
          <w:color w:val="545454"/>
          <w:sz w:val="20"/>
          <w:szCs w:val="20"/>
          <w:lang w:eastAsia="pl-PL"/>
        </w:rPr>
        <w:t>ganizatora w terminie do dnia 15 października</w:t>
      </w:r>
      <w:r>
        <w:rPr>
          <w:rFonts w:ascii="Verdana" w:eastAsia="Times New Roman" w:hAnsi="Verdana" w:cs="Times New Roman"/>
          <w:color w:val="545454"/>
          <w:sz w:val="20"/>
          <w:szCs w:val="20"/>
          <w:lang w:eastAsia="pl-PL"/>
        </w:rPr>
        <w:t xml:space="preserve"> 201</w:t>
      </w:r>
      <w:r w:rsidR="005E2CBE">
        <w:rPr>
          <w:rFonts w:ascii="Verdana" w:eastAsia="Times New Roman" w:hAnsi="Verdana" w:cs="Times New Roman"/>
          <w:color w:val="545454"/>
          <w:sz w:val="20"/>
          <w:szCs w:val="20"/>
          <w:lang w:eastAsia="pl-PL"/>
        </w:rPr>
        <w:t>8</w:t>
      </w:r>
      <w:r>
        <w:rPr>
          <w:rFonts w:ascii="Verdana" w:eastAsia="Times New Roman" w:hAnsi="Verdana" w:cs="Times New Roman"/>
          <w:color w:val="545454"/>
          <w:sz w:val="20"/>
          <w:szCs w:val="20"/>
          <w:lang w:eastAsia="pl-PL"/>
        </w:rPr>
        <w:t xml:space="preserve"> r. podpisanego potwierdzenia otrzymania nagrody. Potwierdzenie zostanie dołączone do paczki w której będzie wysłana nagroda. </w:t>
      </w:r>
    </w:p>
    <w:p w:rsidR="00012647" w:rsidRDefault="00012647" w:rsidP="00012647">
      <w:pPr>
        <w:numPr>
          <w:ilvl w:val="0"/>
          <w:numId w:val="13"/>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W przypadku nieotrzymania od Laureata podpisanego potwierdzenia dostarczenia nagrody Organizator zastrzega sobie prawo do powiadomienia o tym fakcie Urzędu Skarbowego w przypadku żądania przez Urząd Skarbowy wyjaśnień.</w:t>
      </w:r>
    </w:p>
    <w:p w:rsidR="00012647" w:rsidRDefault="00012647" w:rsidP="00012647">
      <w:pPr>
        <w:numPr>
          <w:ilvl w:val="0"/>
          <w:numId w:val="13"/>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W przypadku, gdy przesyłka z Nagrodą powróci do Organizatora jako nieodebrana przez Uczestnika (pomimo awizowania przez kuriera), Uczestnik ten traci prawo do Nagrody.</w:t>
      </w:r>
    </w:p>
    <w:p w:rsidR="00012647" w:rsidRDefault="00012647" w:rsidP="00012647">
      <w:pPr>
        <w:shd w:val="clear" w:color="auto" w:fill="FFFFFF"/>
        <w:spacing w:after="300" w:line="405" w:lineRule="atLeast"/>
        <w:jc w:val="center"/>
        <w:rPr>
          <w:rFonts w:ascii="Verdana" w:eastAsia="Times New Roman" w:hAnsi="Verdana" w:cs="Times New Roman"/>
          <w:color w:val="545454"/>
          <w:sz w:val="20"/>
          <w:szCs w:val="20"/>
          <w:lang w:eastAsia="pl-PL"/>
        </w:rPr>
      </w:pPr>
      <w:r>
        <w:rPr>
          <w:rFonts w:ascii="Verdana" w:eastAsia="Times New Roman" w:hAnsi="Verdana" w:cs="Times New Roman"/>
          <w:b/>
          <w:bCs/>
          <w:color w:val="545454"/>
          <w:sz w:val="20"/>
          <w:szCs w:val="20"/>
          <w:lang w:eastAsia="pl-PL"/>
        </w:rPr>
        <w:t>  §5 [REKLAMACJE]</w:t>
      </w:r>
    </w:p>
    <w:p w:rsidR="00012647" w:rsidRDefault="00012647" w:rsidP="00012647">
      <w:pPr>
        <w:numPr>
          <w:ilvl w:val="0"/>
          <w:numId w:val="14"/>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Reklamacje co do przebiegu Konkursu mogą być zgłaszane pisemnie na ad</w:t>
      </w:r>
      <w:r w:rsidR="00214E90">
        <w:rPr>
          <w:rFonts w:ascii="Verdana" w:eastAsia="Times New Roman" w:hAnsi="Verdana" w:cs="Times New Roman"/>
          <w:color w:val="545454"/>
          <w:sz w:val="20"/>
          <w:szCs w:val="20"/>
          <w:lang w:eastAsia="pl-PL"/>
        </w:rPr>
        <w:t>res Organizatora do dnia 30 czerwc</w:t>
      </w:r>
      <w:r w:rsidR="005E2CBE">
        <w:rPr>
          <w:rFonts w:ascii="Verdana" w:eastAsia="Times New Roman" w:hAnsi="Verdana" w:cs="Times New Roman"/>
          <w:color w:val="545454"/>
          <w:sz w:val="20"/>
          <w:szCs w:val="20"/>
          <w:lang w:eastAsia="pl-PL"/>
        </w:rPr>
        <w:t>a</w:t>
      </w:r>
      <w:r>
        <w:rPr>
          <w:rFonts w:ascii="Verdana" w:eastAsia="Times New Roman" w:hAnsi="Verdana" w:cs="Times New Roman"/>
          <w:color w:val="545454"/>
          <w:sz w:val="20"/>
          <w:szCs w:val="20"/>
          <w:lang w:eastAsia="pl-PL"/>
        </w:rPr>
        <w:t xml:space="preserve"> 201</w:t>
      </w:r>
      <w:r w:rsidR="005E2CBE">
        <w:rPr>
          <w:rFonts w:ascii="Verdana" w:eastAsia="Times New Roman" w:hAnsi="Verdana" w:cs="Times New Roman"/>
          <w:color w:val="545454"/>
          <w:sz w:val="20"/>
          <w:szCs w:val="20"/>
          <w:lang w:eastAsia="pl-PL"/>
        </w:rPr>
        <w:t>8</w:t>
      </w:r>
      <w:r>
        <w:rPr>
          <w:rFonts w:ascii="Verdana" w:eastAsia="Times New Roman" w:hAnsi="Verdana" w:cs="Times New Roman"/>
          <w:color w:val="545454"/>
          <w:sz w:val="20"/>
          <w:szCs w:val="20"/>
          <w:lang w:eastAsia="pl-PL"/>
        </w:rPr>
        <w:t>.</w:t>
      </w:r>
    </w:p>
    <w:p w:rsidR="00012647" w:rsidRDefault="00012647" w:rsidP="00012647">
      <w:pPr>
        <w:numPr>
          <w:ilvl w:val="0"/>
          <w:numId w:val="14"/>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Prawo złożenia reklamacji przysługuje jedynie Uczestnikom Konkursu.</w:t>
      </w:r>
    </w:p>
    <w:p w:rsidR="00012647" w:rsidRDefault="00012647" w:rsidP="00012647">
      <w:pPr>
        <w:numPr>
          <w:ilvl w:val="0"/>
          <w:numId w:val="14"/>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lastRenderedPageBreak/>
        <w:t>Pisemna reklamacja powinna być w</w:t>
      </w:r>
      <w:r w:rsidR="005E2CBE">
        <w:rPr>
          <w:rFonts w:ascii="Verdana" w:eastAsia="Times New Roman" w:hAnsi="Verdana" w:cs="Times New Roman"/>
          <w:color w:val="545454"/>
          <w:sz w:val="20"/>
          <w:szCs w:val="20"/>
          <w:lang w:eastAsia="pl-PL"/>
        </w:rPr>
        <w:t>ysłana z dopiskie</w:t>
      </w:r>
      <w:r w:rsidR="00214E90">
        <w:rPr>
          <w:rFonts w:ascii="Verdana" w:eastAsia="Times New Roman" w:hAnsi="Verdana" w:cs="Times New Roman"/>
          <w:color w:val="545454"/>
          <w:sz w:val="20"/>
          <w:szCs w:val="20"/>
          <w:lang w:eastAsia="pl-PL"/>
        </w:rPr>
        <w:t xml:space="preserve">m „Konkurs </w:t>
      </w:r>
      <w:r w:rsidR="005E2CBE">
        <w:rPr>
          <w:rFonts w:ascii="Verdana" w:eastAsia="Times New Roman" w:hAnsi="Verdana" w:cs="Times New Roman"/>
          <w:color w:val="545454"/>
          <w:sz w:val="20"/>
          <w:szCs w:val="20"/>
          <w:lang w:eastAsia="pl-PL"/>
        </w:rPr>
        <w:t>X</w:t>
      </w:r>
      <w:r>
        <w:rPr>
          <w:rFonts w:ascii="Verdana" w:eastAsia="Times New Roman" w:hAnsi="Verdana" w:cs="Times New Roman"/>
          <w:color w:val="545454"/>
          <w:sz w:val="20"/>
          <w:szCs w:val="20"/>
          <w:lang w:eastAsia="pl-PL"/>
        </w:rPr>
        <w:t xml:space="preserve"> edycja - reklamacja” oraz zawierać: imię, nazwisko, dokładny adres Uczestnika jak również dokładny opis i wskazanie przyczyny reklamacji.</w:t>
      </w:r>
    </w:p>
    <w:p w:rsidR="00012647" w:rsidRDefault="00012647" w:rsidP="00012647">
      <w:pPr>
        <w:numPr>
          <w:ilvl w:val="0"/>
          <w:numId w:val="14"/>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Reklamacje rozpatrywane będę przez Organizatora w terminie 30 dni od dnia doręczenia jej Organizatorowi.</w:t>
      </w:r>
    </w:p>
    <w:p w:rsidR="00012647" w:rsidRDefault="00012647" w:rsidP="00012647">
      <w:pPr>
        <w:numPr>
          <w:ilvl w:val="0"/>
          <w:numId w:val="14"/>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Uczestnik o decyzji Organizatora zostanie powiadomiony w terminie 14 dni od daty rozpatrzenia reklamacji.</w:t>
      </w:r>
    </w:p>
    <w:p w:rsidR="00012647" w:rsidRDefault="00012647" w:rsidP="00012647">
      <w:pPr>
        <w:shd w:val="clear" w:color="auto" w:fill="FFFFFF"/>
        <w:spacing w:after="300" w:line="405" w:lineRule="atLeast"/>
        <w:jc w:val="center"/>
        <w:rPr>
          <w:rFonts w:ascii="Verdana" w:eastAsia="Times New Roman" w:hAnsi="Verdana" w:cs="Times New Roman"/>
          <w:color w:val="545454"/>
          <w:sz w:val="20"/>
          <w:szCs w:val="20"/>
          <w:lang w:eastAsia="pl-PL"/>
        </w:rPr>
      </w:pPr>
      <w:r>
        <w:rPr>
          <w:rFonts w:ascii="Verdana" w:eastAsia="Times New Roman" w:hAnsi="Verdana" w:cs="Times New Roman"/>
          <w:b/>
          <w:bCs/>
          <w:color w:val="545454"/>
          <w:sz w:val="20"/>
          <w:szCs w:val="20"/>
          <w:lang w:eastAsia="pl-PL"/>
        </w:rPr>
        <w:t>  §6 [PRZETWARZANIE DANYCH OSOBOWYCH]</w:t>
      </w:r>
    </w:p>
    <w:p w:rsidR="00012647" w:rsidRDefault="00012647" w:rsidP="00012647">
      <w:pPr>
        <w:numPr>
          <w:ilvl w:val="0"/>
          <w:numId w:val="15"/>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Administratorem danych osobowych Uczestników Konkursu jest EKOPHONE Leszek Kotyza, ul. </w:t>
      </w:r>
      <w:proofErr w:type="spellStart"/>
      <w:r>
        <w:rPr>
          <w:rFonts w:ascii="Verdana" w:eastAsia="Times New Roman" w:hAnsi="Verdana" w:cs="Times New Roman"/>
          <w:color w:val="545454"/>
          <w:sz w:val="20"/>
          <w:szCs w:val="20"/>
          <w:lang w:eastAsia="pl-PL"/>
        </w:rPr>
        <w:t>Węgielnik</w:t>
      </w:r>
      <w:proofErr w:type="spellEnd"/>
      <w:r>
        <w:rPr>
          <w:rFonts w:ascii="Verdana" w:eastAsia="Times New Roman" w:hAnsi="Verdana" w:cs="Times New Roman"/>
          <w:color w:val="545454"/>
          <w:sz w:val="20"/>
          <w:szCs w:val="20"/>
          <w:lang w:eastAsia="pl-PL"/>
        </w:rPr>
        <w:t xml:space="preserve"> 2, Zaborze 32-600 NIP 628-108-06-88, REGON 122922239.</w:t>
      </w:r>
    </w:p>
    <w:p w:rsidR="00012647" w:rsidRDefault="00012647" w:rsidP="00012647">
      <w:pPr>
        <w:numPr>
          <w:ilvl w:val="0"/>
          <w:numId w:val="15"/>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xml:space="preserve">Dane osobowe będą przetwarzane wyłącznie w celach związanych przedmiotowo z Konkursem, tj. w celach związanych z organizacją i przeprowadzeniem Konkursu, w celu zamieszczenia listy laureatów Konkursu na internetowej stronie konkursowej </w:t>
      </w:r>
      <w:hyperlink r:id="rId12" w:history="1">
        <w:r>
          <w:rPr>
            <w:rStyle w:val="Hipercze"/>
            <w:rFonts w:ascii="Verdana" w:hAnsi="Verdana"/>
            <w:sz w:val="20"/>
            <w:szCs w:val="20"/>
          </w:rPr>
          <w:t>www.ekophone.pl</w:t>
        </w:r>
      </w:hyperlink>
      <w:r>
        <w:rPr>
          <w:rFonts w:ascii="Verdana" w:eastAsia="Times New Roman" w:hAnsi="Verdana" w:cs="Times New Roman"/>
          <w:color w:val="545454"/>
          <w:sz w:val="20"/>
          <w:szCs w:val="20"/>
          <w:lang w:eastAsia="pl-PL"/>
        </w:rPr>
        <w:t xml:space="preserve"> oraz w celu sprawozdawczości księgowej i finansowej, zgodnie z odrębnymi właściwymi przepisami.</w:t>
      </w:r>
    </w:p>
    <w:p w:rsidR="00012647" w:rsidRDefault="00012647" w:rsidP="00012647">
      <w:pPr>
        <w:numPr>
          <w:ilvl w:val="0"/>
          <w:numId w:val="15"/>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Uczestnikom przysługuje prawo dostępu wyłącznie do własnych danych i ich poprawiania oraz żądania usunięcia. Organizator informuje, że podanie danych jest dobrowolne, ale niezbędne dla uzyskania Nagród oraz rozpatrzenia ewentualnych reklamacji.</w:t>
      </w:r>
    </w:p>
    <w:p w:rsidR="00012647" w:rsidRDefault="00012647" w:rsidP="00012647">
      <w:pPr>
        <w:numPr>
          <w:ilvl w:val="0"/>
          <w:numId w:val="15"/>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Dane Uczestników Konkursu będą przetwarzane zgodnie z postanowieniami ustawy o ochronie danych osobowych. (Dz. U. z 1997 r., nr 133, poz. 883 ze zm.).</w:t>
      </w:r>
    </w:p>
    <w:p w:rsidR="00012647" w:rsidRDefault="00012647" w:rsidP="00012647">
      <w:pPr>
        <w:shd w:val="clear" w:color="auto" w:fill="FFFFFF"/>
        <w:spacing w:after="300" w:line="405" w:lineRule="atLeast"/>
        <w:jc w:val="center"/>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 </w:t>
      </w:r>
      <w:r>
        <w:rPr>
          <w:rFonts w:ascii="Verdana" w:eastAsia="Times New Roman" w:hAnsi="Verdana" w:cs="Times New Roman"/>
          <w:b/>
          <w:bCs/>
          <w:color w:val="545454"/>
          <w:sz w:val="20"/>
          <w:szCs w:val="20"/>
          <w:lang w:eastAsia="pl-PL"/>
        </w:rPr>
        <w:t> §8 [POZOSTAŁE POSTANOWIENIA]</w:t>
      </w:r>
    </w:p>
    <w:p w:rsidR="00012647" w:rsidRDefault="00012647" w:rsidP="00012647">
      <w:pPr>
        <w:numPr>
          <w:ilvl w:val="1"/>
          <w:numId w:val="16"/>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Organizator zastrzega sobie prawo do podejmowania decyzji w sprawie:</w:t>
      </w:r>
    </w:p>
    <w:p w:rsidR="00012647" w:rsidRDefault="00012647" w:rsidP="00012647">
      <w:pPr>
        <w:numPr>
          <w:ilvl w:val="2"/>
          <w:numId w:val="16"/>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wykluczania Uczestników Konkursu w przypadku:</w:t>
      </w:r>
    </w:p>
    <w:p w:rsidR="00012647" w:rsidRDefault="00012647" w:rsidP="00012647">
      <w:pPr>
        <w:pStyle w:val="Akapitzlist"/>
        <w:numPr>
          <w:ilvl w:val="3"/>
          <w:numId w:val="16"/>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podania przez uczestników nieprawdziwych danych w formularzu zgłoszeniowym, szczególnie dotyczących wagi paczek z telefonami,</w:t>
      </w:r>
    </w:p>
    <w:p w:rsidR="00012647" w:rsidRDefault="00012647" w:rsidP="00012647">
      <w:pPr>
        <w:pStyle w:val="Akapitzlist"/>
        <w:numPr>
          <w:ilvl w:val="3"/>
          <w:numId w:val="16"/>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wprowadzenia w błąd Organizatora poprzez podanie złej daty przygotowania paczki ze zużytymi telefonami do odbioru,</w:t>
      </w:r>
    </w:p>
    <w:p w:rsidR="00012647" w:rsidRDefault="00012647" w:rsidP="00012647">
      <w:pPr>
        <w:pStyle w:val="Akapitzlist"/>
        <w:numPr>
          <w:ilvl w:val="3"/>
          <w:numId w:val="16"/>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lastRenderedPageBreak/>
        <w:t>umieszczeniu przez uczestnika konkursu w paczce z telefonami komórkowymi jakichkolwiek innych przedmiotów takich jak np. baterie, ładowarki, telefony stacjonarne, stalowe atrapy telefonów komórkowyc</w:t>
      </w:r>
      <w:bookmarkStart w:id="0" w:name="_GoBack"/>
      <w:bookmarkEnd w:id="0"/>
      <w:r>
        <w:rPr>
          <w:rFonts w:ascii="Verdana" w:eastAsia="Times New Roman" w:hAnsi="Verdana" w:cs="Times New Roman"/>
          <w:color w:val="545454"/>
          <w:sz w:val="20"/>
          <w:szCs w:val="20"/>
          <w:lang w:eastAsia="pl-PL"/>
        </w:rPr>
        <w:t>h, k</w:t>
      </w:r>
      <w:r w:rsidR="00214E90">
        <w:rPr>
          <w:rFonts w:ascii="Verdana" w:eastAsia="Times New Roman" w:hAnsi="Verdana" w:cs="Times New Roman"/>
          <w:color w:val="545454"/>
          <w:sz w:val="20"/>
          <w:szCs w:val="20"/>
          <w:lang w:eastAsia="pl-PL"/>
        </w:rPr>
        <w:t>onsole do gier, dyski twarde oraz inne przedmioty niebędące telefonami komórkowymi bez baterii</w:t>
      </w:r>
      <w:r>
        <w:rPr>
          <w:rFonts w:ascii="Verdana" w:eastAsia="Times New Roman" w:hAnsi="Verdana" w:cs="Times New Roman"/>
          <w:color w:val="545454"/>
          <w:sz w:val="20"/>
          <w:szCs w:val="20"/>
          <w:lang w:eastAsia="pl-PL"/>
        </w:rPr>
        <w:t xml:space="preserve">. </w:t>
      </w:r>
    </w:p>
    <w:p w:rsidR="00012647" w:rsidRDefault="00012647" w:rsidP="00012647">
      <w:pPr>
        <w:numPr>
          <w:ilvl w:val="2"/>
          <w:numId w:val="16"/>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Wzięcia pod uwagę propozycji hasła ekologicznego jako decydującego w przypadku identycznych wyników uczestników.</w:t>
      </w:r>
    </w:p>
    <w:p w:rsidR="00012647" w:rsidRDefault="00012647" w:rsidP="00012647">
      <w:pPr>
        <w:numPr>
          <w:ilvl w:val="0"/>
          <w:numId w:val="16"/>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Organizator zastrzega sobie prawo zmiany niniejszego Regulaminu w każdym czasie bez podania przyczyny, jeżeli nie będzie miało to wpływu na prawa nabyte Uczestników.</w:t>
      </w:r>
    </w:p>
    <w:p w:rsidR="00012647" w:rsidRDefault="00012647" w:rsidP="00012647">
      <w:pPr>
        <w:numPr>
          <w:ilvl w:val="0"/>
          <w:numId w:val="16"/>
        </w:num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W trakcie trwania Konkursu treść Regulaminu Konkursu będzie dostępna do wglądu w siedzibie Organizatora oraz na stronie internetowej www.ekophone.pl</w:t>
      </w:r>
    </w:p>
    <w:p w:rsidR="00012647" w:rsidRDefault="00012647" w:rsidP="00012647">
      <w:pPr>
        <w:shd w:val="clear" w:color="auto" w:fill="FFFFFF"/>
        <w:spacing w:before="100" w:beforeAutospacing="1" w:after="100" w:afterAutospacing="1" w:line="405" w:lineRule="atLeast"/>
        <w:jc w:val="both"/>
        <w:rPr>
          <w:rFonts w:ascii="Verdana" w:eastAsia="Times New Roman" w:hAnsi="Verdana" w:cs="Times New Roman"/>
          <w:color w:val="545454"/>
          <w:sz w:val="20"/>
          <w:szCs w:val="20"/>
          <w:lang w:eastAsia="pl-PL"/>
        </w:rPr>
      </w:pPr>
      <w:r>
        <w:rPr>
          <w:rFonts w:ascii="Verdana" w:eastAsia="Times New Roman" w:hAnsi="Verdana" w:cs="Times New Roman"/>
          <w:color w:val="545454"/>
          <w:sz w:val="20"/>
          <w:szCs w:val="20"/>
          <w:lang w:eastAsia="pl-PL"/>
        </w:rPr>
        <w:t>KONIEC</w:t>
      </w:r>
    </w:p>
    <w:p w:rsidR="00012647" w:rsidRDefault="00012647" w:rsidP="00012647"/>
    <w:p w:rsidR="00092800" w:rsidRPr="00012647" w:rsidRDefault="00092800" w:rsidP="00012647"/>
    <w:sectPr w:rsidR="00092800" w:rsidRPr="00012647" w:rsidSect="00A459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CF" w:rsidRDefault="00D955CF" w:rsidP="00D955CF">
      <w:pPr>
        <w:spacing w:after="0" w:line="240" w:lineRule="auto"/>
      </w:pPr>
      <w:r>
        <w:separator/>
      </w:r>
    </w:p>
  </w:endnote>
  <w:endnote w:type="continuationSeparator" w:id="0">
    <w:p w:rsidR="00D955CF" w:rsidRDefault="00D955CF" w:rsidP="00D95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CF" w:rsidRDefault="00D955CF" w:rsidP="00D955CF">
      <w:pPr>
        <w:spacing w:after="0" w:line="240" w:lineRule="auto"/>
      </w:pPr>
      <w:r>
        <w:separator/>
      </w:r>
    </w:p>
  </w:footnote>
  <w:footnote w:type="continuationSeparator" w:id="0">
    <w:p w:rsidR="00D955CF" w:rsidRDefault="00D955CF" w:rsidP="00D95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5F4"/>
    <w:multiLevelType w:val="multilevel"/>
    <w:tmpl w:val="25D4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947B2"/>
    <w:multiLevelType w:val="multilevel"/>
    <w:tmpl w:val="82D6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51BFB"/>
    <w:multiLevelType w:val="multilevel"/>
    <w:tmpl w:val="215A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7A0515"/>
    <w:multiLevelType w:val="multilevel"/>
    <w:tmpl w:val="3252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A04075"/>
    <w:multiLevelType w:val="multilevel"/>
    <w:tmpl w:val="288A9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A60E23"/>
    <w:multiLevelType w:val="multilevel"/>
    <w:tmpl w:val="F0D01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267418"/>
    <w:multiLevelType w:val="multilevel"/>
    <w:tmpl w:val="02EED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4772C9"/>
    <w:multiLevelType w:val="multilevel"/>
    <w:tmpl w:val="81A28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7F3079"/>
    <w:multiLevelType w:val="multilevel"/>
    <w:tmpl w:val="729AE8FC"/>
    <w:lvl w:ilvl="0">
      <w:start w:val="1"/>
      <w:numFmt w:val="lowerLetter"/>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tabs>
          <w:tab w:val="num" w:pos="1440"/>
        </w:tabs>
        <w:ind w:left="1440" w:hanging="360"/>
      </w:pPr>
      <w:rPr>
        <w:rFonts w:ascii="Verdana" w:eastAsia="Times New Roman" w:hAnsi="Verdan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6"/>
  </w:num>
  <w:num w:numId="5">
    <w:abstractNumId w:val="1"/>
  </w:num>
  <w:num w:numId="6">
    <w:abstractNumId w:val="0"/>
  </w:num>
  <w:num w:numId="7">
    <w:abstractNumId w:val="2"/>
  </w:num>
  <w:num w:numId="8">
    <w:abstractNumId w:val="7"/>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footnotePr>
    <w:footnote w:id="-1"/>
    <w:footnote w:id="0"/>
  </w:footnotePr>
  <w:endnotePr>
    <w:endnote w:id="-1"/>
    <w:endnote w:id="0"/>
  </w:endnotePr>
  <w:compat/>
  <w:rsids>
    <w:rsidRoot w:val="003D5483"/>
    <w:rsid w:val="00012647"/>
    <w:rsid w:val="00075C61"/>
    <w:rsid w:val="00092800"/>
    <w:rsid w:val="001B5750"/>
    <w:rsid w:val="001C40DD"/>
    <w:rsid w:val="00214E90"/>
    <w:rsid w:val="00233371"/>
    <w:rsid w:val="002903F2"/>
    <w:rsid w:val="002C4B9A"/>
    <w:rsid w:val="00366F6A"/>
    <w:rsid w:val="003D5483"/>
    <w:rsid w:val="00441028"/>
    <w:rsid w:val="00485162"/>
    <w:rsid w:val="004912BF"/>
    <w:rsid w:val="00495554"/>
    <w:rsid w:val="004A67E4"/>
    <w:rsid w:val="00505859"/>
    <w:rsid w:val="005253A1"/>
    <w:rsid w:val="005706D2"/>
    <w:rsid w:val="00582F67"/>
    <w:rsid w:val="005D67AB"/>
    <w:rsid w:val="005E2CBE"/>
    <w:rsid w:val="0062068C"/>
    <w:rsid w:val="00687B1F"/>
    <w:rsid w:val="006B3BD8"/>
    <w:rsid w:val="0071513B"/>
    <w:rsid w:val="00722446"/>
    <w:rsid w:val="00755C04"/>
    <w:rsid w:val="0085109D"/>
    <w:rsid w:val="008A2464"/>
    <w:rsid w:val="008B1FCE"/>
    <w:rsid w:val="0090583B"/>
    <w:rsid w:val="00932F05"/>
    <w:rsid w:val="00933A5B"/>
    <w:rsid w:val="0099137D"/>
    <w:rsid w:val="009E0463"/>
    <w:rsid w:val="009E6B2C"/>
    <w:rsid w:val="00A123A3"/>
    <w:rsid w:val="00A45969"/>
    <w:rsid w:val="00A5415E"/>
    <w:rsid w:val="00AC0B95"/>
    <w:rsid w:val="00AF2E7C"/>
    <w:rsid w:val="00B371C6"/>
    <w:rsid w:val="00BA4AA9"/>
    <w:rsid w:val="00BC65E6"/>
    <w:rsid w:val="00BE53C4"/>
    <w:rsid w:val="00C02C23"/>
    <w:rsid w:val="00C154B5"/>
    <w:rsid w:val="00C2220F"/>
    <w:rsid w:val="00C42947"/>
    <w:rsid w:val="00CA6A66"/>
    <w:rsid w:val="00D955CF"/>
    <w:rsid w:val="00DA7697"/>
    <w:rsid w:val="00DD7956"/>
    <w:rsid w:val="00E7510F"/>
    <w:rsid w:val="00EA511C"/>
    <w:rsid w:val="00ED13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647"/>
  </w:style>
  <w:style w:type="paragraph" w:styleId="Nagwek3">
    <w:name w:val="heading 3"/>
    <w:basedOn w:val="Normalny"/>
    <w:link w:val="Nagwek3Znak"/>
    <w:uiPriority w:val="9"/>
    <w:qFormat/>
    <w:rsid w:val="003D548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D548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3D5483"/>
    <w:rPr>
      <w:b/>
      <w:bCs/>
    </w:rPr>
  </w:style>
  <w:style w:type="paragraph" w:styleId="NormalnyWeb">
    <w:name w:val="Normal (Web)"/>
    <w:basedOn w:val="Normalny"/>
    <w:uiPriority w:val="99"/>
    <w:semiHidden/>
    <w:unhideWhenUsed/>
    <w:rsid w:val="003D54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C65E6"/>
    <w:rPr>
      <w:color w:val="0000FF" w:themeColor="hyperlink"/>
      <w:u w:val="single"/>
    </w:rPr>
  </w:style>
  <w:style w:type="paragraph" w:styleId="Akapitzlist">
    <w:name w:val="List Paragraph"/>
    <w:basedOn w:val="Normalny"/>
    <w:uiPriority w:val="34"/>
    <w:qFormat/>
    <w:rsid w:val="002C4B9A"/>
    <w:pPr>
      <w:ind w:left="720"/>
      <w:contextualSpacing/>
    </w:pPr>
  </w:style>
  <w:style w:type="paragraph" w:styleId="Tekstprzypisukocowego">
    <w:name w:val="endnote text"/>
    <w:basedOn w:val="Normalny"/>
    <w:link w:val="TekstprzypisukocowegoZnak"/>
    <w:uiPriority w:val="99"/>
    <w:semiHidden/>
    <w:unhideWhenUsed/>
    <w:rsid w:val="00D95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55CF"/>
    <w:rPr>
      <w:sz w:val="20"/>
      <w:szCs w:val="20"/>
    </w:rPr>
  </w:style>
  <w:style w:type="character" w:styleId="Odwoanieprzypisukocowego">
    <w:name w:val="endnote reference"/>
    <w:basedOn w:val="Domylnaczcionkaakapitu"/>
    <w:uiPriority w:val="99"/>
    <w:semiHidden/>
    <w:unhideWhenUsed/>
    <w:rsid w:val="00D955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647"/>
  </w:style>
  <w:style w:type="paragraph" w:styleId="Nagwek3">
    <w:name w:val="heading 3"/>
    <w:basedOn w:val="Normalny"/>
    <w:link w:val="Nagwek3Znak"/>
    <w:uiPriority w:val="9"/>
    <w:qFormat/>
    <w:rsid w:val="003D548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D548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3D5483"/>
    <w:rPr>
      <w:b/>
      <w:bCs/>
    </w:rPr>
  </w:style>
  <w:style w:type="paragraph" w:styleId="NormalnyWeb">
    <w:name w:val="Normal (Web)"/>
    <w:basedOn w:val="Normalny"/>
    <w:uiPriority w:val="99"/>
    <w:semiHidden/>
    <w:unhideWhenUsed/>
    <w:rsid w:val="003D54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C65E6"/>
    <w:rPr>
      <w:color w:val="0000FF" w:themeColor="hyperlink"/>
      <w:u w:val="single"/>
    </w:rPr>
  </w:style>
  <w:style w:type="paragraph" w:styleId="Akapitzlist">
    <w:name w:val="List Paragraph"/>
    <w:basedOn w:val="Normalny"/>
    <w:uiPriority w:val="34"/>
    <w:qFormat/>
    <w:rsid w:val="002C4B9A"/>
    <w:pPr>
      <w:ind w:left="720"/>
      <w:contextualSpacing/>
    </w:pPr>
  </w:style>
  <w:style w:type="paragraph" w:styleId="Tekstprzypisukocowego">
    <w:name w:val="endnote text"/>
    <w:basedOn w:val="Normalny"/>
    <w:link w:val="TekstprzypisukocowegoZnak"/>
    <w:uiPriority w:val="99"/>
    <w:semiHidden/>
    <w:unhideWhenUsed/>
    <w:rsid w:val="00D95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55CF"/>
    <w:rPr>
      <w:sz w:val="20"/>
      <w:szCs w:val="20"/>
    </w:rPr>
  </w:style>
  <w:style w:type="character" w:styleId="Odwoanieprzypisukocowego">
    <w:name w:val="endnote reference"/>
    <w:basedOn w:val="Domylnaczcionkaakapitu"/>
    <w:uiPriority w:val="99"/>
    <w:semiHidden/>
    <w:unhideWhenUsed/>
    <w:rsid w:val="00D955CF"/>
    <w:rPr>
      <w:vertAlign w:val="superscript"/>
    </w:rPr>
  </w:style>
</w:styles>
</file>

<file path=word/webSettings.xml><?xml version="1.0" encoding="utf-8"?>
<w:webSettings xmlns:r="http://schemas.openxmlformats.org/officeDocument/2006/relationships" xmlns:w="http://schemas.openxmlformats.org/wordprocessingml/2006/main">
  <w:divs>
    <w:div w:id="889417786">
      <w:bodyDiv w:val="1"/>
      <w:marLeft w:val="0"/>
      <w:marRight w:val="0"/>
      <w:marTop w:val="0"/>
      <w:marBottom w:val="0"/>
      <w:divBdr>
        <w:top w:val="none" w:sz="0" w:space="0" w:color="auto"/>
        <w:left w:val="none" w:sz="0" w:space="0" w:color="auto"/>
        <w:bottom w:val="none" w:sz="0" w:space="0" w:color="auto"/>
        <w:right w:val="none" w:sz="0" w:space="0" w:color="auto"/>
      </w:divBdr>
    </w:div>
    <w:div w:id="16001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phon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pho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phone.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biuro@ekophone.pl" TargetMode="External"/><Relationship Id="rId4" Type="http://schemas.openxmlformats.org/officeDocument/2006/relationships/settings" Target="settings.xml"/><Relationship Id="rId9" Type="http://schemas.openxmlformats.org/officeDocument/2006/relationships/hyperlink" Target="http://www.ekophon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6099-0522-4C37-A0E1-983A0904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9054</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Nicpoń</cp:lastModifiedBy>
  <cp:revision>2</cp:revision>
  <dcterms:created xsi:type="dcterms:W3CDTF">2018-03-19T09:31:00Z</dcterms:created>
  <dcterms:modified xsi:type="dcterms:W3CDTF">2018-03-19T09:31:00Z</dcterms:modified>
</cp:coreProperties>
</file>