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AE" w:rsidRDefault="00A366AE">
      <w:pPr>
        <w:rPr>
          <w:rFonts w:ascii="Times New Roman" w:hAnsi="Times New Roman" w:cs="Times New Roman"/>
          <w:sz w:val="24"/>
          <w:szCs w:val="24"/>
        </w:rPr>
      </w:pPr>
    </w:p>
    <w:p w:rsidR="009B3FC5" w:rsidRDefault="009B3FC5" w:rsidP="00A366A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Załącznik 3</w:t>
      </w:r>
    </w:p>
    <w:p w:rsidR="00A366AE" w:rsidRDefault="00A366AE" w:rsidP="00A366AE">
      <w:pPr>
        <w:jc w:val="center"/>
        <w:rPr>
          <w:rFonts w:cs="Times New Roman"/>
          <w:b/>
          <w:sz w:val="24"/>
          <w:szCs w:val="24"/>
        </w:rPr>
      </w:pPr>
      <w:r w:rsidRPr="00A366AE">
        <w:rPr>
          <w:rFonts w:cs="Times New Roman"/>
          <w:b/>
          <w:sz w:val="24"/>
          <w:szCs w:val="24"/>
        </w:rPr>
        <w:t xml:space="preserve">Wykaz konkursów </w:t>
      </w:r>
      <w:r>
        <w:rPr>
          <w:rFonts w:cs="Times New Roman"/>
          <w:b/>
          <w:sz w:val="24"/>
          <w:szCs w:val="24"/>
        </w:rPr>
        <w:t xml:space="preserve">tematycznych oraz innych konkursów </w:t>
      </w:r>
      <w:r w:rsidRPr="00A366AE">
        <w:rPr>
          <w:rFonts w:cs="Times New Roman"/>
          <w:b/>
          <w:sz w:val="24"/>
          <w:szCs w:val="24"/>
        </w:rPr>
        <w:t xml:space="preserve">współorganizowanych </w:t>
      </w:r>
      <w:r w:rsidRPr="00A366AE">
        <w:rPr>
          <w:rFonts w:cs="Times New Roman"/>
          <w:b/>
          <w:sz w:val="24"/>
          <w:szCs w:val="24"/>
        </w:rPr>
        <w:br/>
        <w:t>przez Kujawsko-Pomorskiego Kuratora Oświaty</w:t>
      </w:r>
      <w:r w:rsidRPr="00A366AE">
        <w:rPr>
          <w:rFonts w:cs="Times New Roman"/>
          <w:b/>
          <w:sz w:val="24"/>
          <w:szCs w:val="24"/>
        </w:rPr>
        <w:br/>
        <w:t>dla uczniów szkół podstawowyc</w:t>
      </w:r>
      <w:r>
        <w:rPr>
          <w:rFonts w:cs="Times New Roman"/>
          <w:b/>
          <w:sz w:val="24"/>
          <w:szCs w:val="24"/>
        </w:rPr>
        <w:t>h w latach</w:t>
      </w:r>
      <w:r w:rsidR="00AD69E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2014/2015- 2016/2017</w:t>
      </w:r>
    </w:p>
    <w:p w:rsidR="00A366AE" w:rsidRDefault="00A366AE" w:rsidP="00A366AE">
      <w:pPr>
        <w:jc w:val="center"/>
        <w:rPr>
          <w:rFonts w:cs="Times New Roman"/>
          <w:b/>
          <w:sz w:val="24"/>
          <w:szCs w:val="24"/>
        </w:rPr>
      </w:pPr>
    </w:p>
    <w:p w:rsidR="009342B6" w:rsidRDefault="009342B6" w:rsidP="00A366AE">
      <w:pPr>
        <w:jc w:val="center"/>
        <w:rPr>
          <w:rFonts w:cs="Times New Roman"/>
          <w:b/>
          <w:sz w:val="24"/>
          <w:szCs w:val="24"/>
        </w:rPr>
      </w:pPr>
    </w:p>
    <w:p w:rsidR="008638D2" w:rsidRDefault="008638D2" w:rsidP="008638D2">
      <w:pPr>
        <w:pStyle w:val="Akapitzlist"/>
        <w:numPr>
          <w:ilvl w:val="0"/>
          <w:numId w:val="18"/>
        </w:numPr>
        <w:ind w:left="567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Ogólnopolski konkurs historyczny „Losy żołnierza i dzieje oręża polskiego w latach</w:t>
      </w:r>
      <w:r>
        <w:rPr>
          <w:rFonts w:cs="Times New Roman"/>
          <w:sz w:val="24"/>
          <w:szCs w:val="24"/>
        </w:rPr>
        <w:br/>
        <w:t>927-1514. Od Cedyni do Orszy”.*</w:t>
      </w:r>
    </w:p>
    <w:p w:rsidR="008638D2" w:rsidRDefault="008638D2" w:rsidP="008638D2">
      <w:pPr>
        <w:pStyle w:val="Akapitzlist"/>
        <w:numPr>
          <w:ilvl w:val="0"/>
          <w:numId w:val="18"/>
        </w:numPr>
        <w:ind w:left="567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Wojewódzki Konkurs Historyczny dla uczniów szkół podstawowych z województwa kujawsko-pomorskiego.</w:t>
      </w:r>
    </w:p>
    <w:p w:rsidR="004546FC" w:rsidRPr="004546FC" w:rsidRDefault="004546FC" w:rsidP="008638D2">
      <w:pPr>
        <w:pStyle w:val="Akapitzlist"/>
        <w:numPr>
          <w:ilvl w:val="0"/>
          <w:numId w:val="18"/>
        </w:numPr>
        <w:ind w:left="567" w:hanging="425"/>
        <w:rPr>
          <w:rFonts w:cs="Times New Roman"/>
          <w:sz w:val="24"/>
          <w:szCs w:val="24"/>
        </w:rPr>
      </w:pPr>
      <w:r w:rsidRPr="004546FC">
        <w:rPr>
          <w:rFonts w:cs="Times New Roman"/>
          <w:sz w:val="24"/>
          <w:szCs w:val="24"/>
        </w:rPr>
        <w:t>Ogólnopolski Konkurs Historyczny im. majora Marka Gajewskiego "Losy żołnierza</w:t>
      </w:r>
      <w:r w:rsidR="00A96ED9">
        <w:rPr>
          <w:rFonts w:cs="Times New Roman"/>
          <w:sz w:val="24"/>
          <w:szCs w:val="24"/>
        </w:rPr>
        <w:t xml:space="preserve">                    </w:t>
      </w:r>
      <w:r w:rsidRPr="004546FC">
        <w:rPr>
          <w:rFonts w:cs="Times New Roman"/>
          <w:sz w:val="24"/>
          <w:szCs w:val="24"/>
        </w:rPr>
        <w:t xml:space="preserve"> i dzieje oręża polskiego w latach 1531-1683. Od </w:t>
      </w:r>
      <w:proofErr w:type="spellStart"/>
      <w:r w:rsidRPr="004546FC">
        <w:rPr>
          <w:rFonts w:cs="Times New Roman"/>
          <w:sz w:val="24"/>
          <w:szCs w:val="24"/>
        </w:rPr>
        <w:t>Obertyna</w:t>
      </w:r>
      <w:proofErr w:type="spellEnd"/>
      <w:r w:rsidRPr="004546FC">
        <w:rPr>
          <w:rFonts w:cs="Times New Roman"/>
          <w:sz w:val="24"/>
          <w:szCs w:val="24"/>
        </w:rPr>
        <w:t xml:space="preserve"> do Wiednia. Rzeczpospolita Obojga Narodów."</w:t>
      </w:r>
      <w:r w:rsidR="00A13A82">
        <w:rPr>
          <w:rFonts w:cs="Times New Roman"/>
          <w:sz w:val="24"/>
          <w:szCs w:val="24"/>
        </w:rPr>
        <w:t xml:space="preserve"> **</w:t>
      </w:r>
    </w:p>
    <w:p w:rsidR="00D97731" w:rsidRPr="00D97731" w:rsidRDefault="00D97731" w:rsidP="00D97731">
      <w:pPr>
        <w:pStyle w:val="Akapitzlist"/>
        <w:numPr>
          <w:ilvl w:val="0"/>
          <w:numId w:val="18"/>
        </w:numPr>
        <w:ind w:left="567" w:hanging="425"/>
        <w:rPr>
          <w:sz w:val="24"/>
          <w:szCs w:val="24"/>
        </w:rPr>
      </w:pPr>
      <w:r w:rsidRPr="00D97731">
        <w:rPr>
          <w:sz w:val="24"/>
          <w:szCs w:val="24"/>
        </w:rPr>
        <w:t>Ogólnopolski Konkurs Historyczny im. Majora Marka Gajewskiego „Losy żołnierza</w:t>
      </w:r>
      <w:r w:rsidR="00A96ED9">
        <w:rPr>
          <w:sz w:val="24"/>
          <w:szCs w:val="24"/>
        </w:rPr>
        <w:t xml:space="preserve">                  </w:t>
      </w:r>
      <w:r w:rsidRPr="00D97731">
        <w:rPr>
          <w:sz w:val="24"/>
          <w:szCs w:val="24"/>
        </w:rPr>
        <w:t xml:space="preserve"> i dzieje oręża polskiego w latach 1768-1864. Od Konfederacji Barskiej do Powstania Styczniowego- za wolność Waszą i Naszą</w:t>
      </w:r>
      <w:r>
        <w:rPr>
          <w:sz w:val="24"/>
          <w:szCs w:val="24"/>
        </w:rPr>
        <w:t>”</w:t>
      </w:r>
      <w:r w:rsidR="004546FC">
        <w:rPr>
          <w:sz w:val="24"/>
          <w:szCs w:val="24"/>
        </w:rPr>
        <w:t>.</w:t>
      </w:r>
    </w:p>
    <w:p w:rsidR="008638D2" w:rsidRDefault="008638D2" w:rsidP="008638D2">
      <w:pPr>
        <w:ind w:left="142"/>
        <w:rPr>
          <w:rFonts w:cs="Times New Roman"/>
          <w:sz w:val="24"/>
          <w:szCs w:val="24"/>
        </w:rPr>
      </w:pPr>
    </w:p>
    <w:p w:rsidR="008638D2" w:rsidRDefault="008638D2" w:rsidP="008638D2">
      <w:pPr>
        <w:ind w:left="142"/>
        <w:rPr>
          <w:rFonts w:cs="Times New Roman"/>
          <w:sz w:val="24"/>
          <w:szCs w:val="24"/>
        </w:rPr>
      </w:pPr>
    </w:p>
    <w:p w:rsidR="009E04F5" w:rsidRDefault="004C438D" w:rsidP="009E04F5">
      <w:pPr>
        <w:ind w:left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9E04F5">
        <w:rPr>
          <w:rFonts w:cs="Times New Roman"/>
          <w:sz w:val="24"/>
          <w:szCs w:val="24"/>
        </w:rPr>
        <w:t xml:space="preserve"> Konkurs odbywał się w roku szkolnym 2014/2015</w:t>
      </w:r>
    </w:p>
    <w:p w:rsidR="00BD00F7" w:rsidRDefault="00BD00F7" w:rsidP="009E04F5">
      <w:pPr>
        <w:ind w:left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 Konkurs odbywał się w roku szkolnym 2015/2016</w:t>
      </w:r>
    </w:p>
    <w:p w:rsidR="009E04F5" w:rsidRDefault="009E04F5" w:rsidP="009E04F5">
      <w:pPr>
        <w:ind w:left="142"/>
        <w:rPr>
          <w:rFonts w:cs="Times New Roman"/>
          <w:sz w:val="24"/>
          <w:szCs w:val="24"/>
        </w:rPr>
      </w:pPr>
    </w:p>
    <w:p w:rsidR="00242A43" w:rsidRPr="00B4655D" w:rsidRDefault="00242A43" w:rsidP="003219A2">
      <w:pPr>
        <w:rPr>
          <w:rFonts w:cs="Times New Roman"/>
          <w:sz w:val="24"/>
          <w:szCs w:val="24"/>
        </w:rPr>
      </w:pPr>
    </w:p>
    <w:sectPr w:rsidR="00242A43" w:rsidRPr="00B4655D" w:rsidSect="0073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61"/>
    <w:multiLevelType w:val="hybridMultilevel"/>
    <w:tmpl w:val="96EC54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CB0243"/>
    <w:multiLevelType w:val="hybridMultilevel"/>
    <w:tmpl w:val="D3142B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1A6F20"/>
    <w:multiLevelType w:val="hybridMultilevel"/>
    <w:tmpl w:val="00C4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3C6A"/>
    <w:multiLevelType w:val="hybridMultilevel"/>
    <w:tmpl w:val="73D08DA6"/>
    <w:lvl w:ilvl="0" w:tplc="22A8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2ECD"/>
    <w:multiLevelType w:val="hybridMultilevel"/>
    <w:tmpl w:val="DED4078C"/>
    <w:lvl w:ilvl="0" w:tplc="86E20876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1F4197F"/>
    <w:multiLevelType w:val="hybridMultilevel"/>
    <w:tmpl w:val="C762A38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E050382"/>
    <w:multiLevelType w:val="hybridMultilevel"/>
    <w:tmpl w:val="E77648C4"/>
    <w:lvl w:ilvl="0" w:tplc="25101E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963E6"/>
    <w:multiLevelType w:val="hybridMultilevel"/>
    <w:tmpl w:val="38046A60"/>
    <w:lvl w:ilvl="0" w:tplc="99FE0F5A">
      <w:start w:val="1"/>
      <w:numFmt w:val="bullet"/>
      <w:lvlText w:val="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3023DD3"/>
    <w:multiLevelType w:val="hybridMultilevel"/>
    <w:tmpl w:val="FFF2709A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55334CBB"/>
    <w:multiLevelType w:val="hybridMultilevel"/>
    <w:tmpl w:val="B34032A4"/>
    <w:lvl w:ilvl="0" w:tplc="22A8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43CE8"/>
    <w:multiLevelType w:val="hybridMultilevel"/>
    <w:tmpl w:val="2B1075C8"/>
    <w:lvl w:ilvl="0" w:tplc="979CB84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066678"/>
    <w:multiLevelType w:val="hybridMultilevel"/>
    <w:tmpl w:val="B8FC51B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0869A9"/>
    <w:multiLevelType w:val="hybridMultilevel"/>
    <w:tmpl w:val="5EAC44E2"/>
    <w:lvl w:ilvl="0" w:tplc="545005A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2AA6677"/>
    <w:multiLevelType w:val="hybridMultilevel"/>
    <w:tmpl w:val="C8FA9A7C"/>
    <w:lvl w:ilvl="0" w:tplc="C0E80C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D18729C"/>
    <w:multiLevelType w:val="hybridMultilevel"/>
    <w:tmpl w:val="19C0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01E11"/>
    <w:multiLevelType w:val="hybridMultilevel"/>
    <w:tmpl w:val="5B7E81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EA924D1"/>
    <w:multiLevelType w:val="hybridMultilevel"/>
    <w:tmpl w:val="3060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A6B61"/>
    <w:multiLevelType w:val="hybridMultilevel"/>
    <w:tmpl w:val="7D4C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46BC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8E73DA"/>
    <w:multiLevelType w:val="hybridMultilevel"/>
    <w:tmpl w:val="6E4A8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938B2"/>
    <w:multiLevelType w:val="hybridMultilevel"/>
    <w:tmpl w:val="6AC8DEF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ED62A5"/>
    <w:multiLevelType w:val="hybridMultilevel"/>
    <w:tmpl w:val="C6A41F24"/>
    <w:lvl w:ilvl="0" w:tplc="1CA2E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6"/>
  </w:num>
  <w:num w:numId="18">
    <w:abstractNumId w:val="14"/>
  </w:num>
  <w:num w:numId="19">
    <w:abstractNumId w:val="11"/>
  </w:num>
  <w:num w:numId="20">
    <w:abstractNumId w:val="2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047E"/>
    <w:rsid w:val="00242A43"/>
    <w:rsid w:val="003219A2"/>
    <w:rsid w:val="003D629A"/>
    <w:rsid w:val="00401D39"/>
    <w:rsid w:val="004546FC"/>
    <w:rsid w:val="00492323"/>
    <w:rsid w:val="004C438D"/>
    <w:rsid w:val="004E4236"/>
    <w:rsid w:val="004E475C"/>
    <w:rsid w:val="00501305"/>
    <w:rsid w:val="00561A6C"/>
    <w:rsid w:val="00736A2B"/>
    <w:rsid w:val="008638D2"/>
    <w:rsid w:val="009342B6"/>
    <w:rsid w:val="009B3FC5"/>
    <w:rsid w:val="009E04F5"/>
    <w:rsid w:val="00A13A82"/>
    <w:rsid w:val="00A366AE"/>
    <w:rsid w:val="00A769BF"/>
    <w:rsid w:val="00A96ED9"/>
    <w:rsid w:val="00AD69EB"/>
    <w:rsid w:val="00B20912"/>
    <w:rsid w:val="00B4655D"/>
    <w:rsid w:val="00BD00F7"/>
    <w:rsid w:val="00CA26EF"/>
    <w:rsid w:val="00D605A7"/>
    <w:rsid w:val="00D7047E"/>
    <w:rsid w:val="00D97731"/>
    <w:rsid w:val="00F1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Anna Nicpoń</cp:lastModifiedBy>
  <cp:revision>7</cp:revision>
  <cp:lastPrinted>2017-02-28T08:29:00Z</cp:lastPrinted>
  <dcterms:created xsi:type="dcterms:W3CDTF">2017-02-27T14:21:00Z</dcterms:created>
  <dcterms:modified xsi:type="dcterms:W3CDTF">2017-02-28T10:48:00Z</dcterms:modified>
</cp:coreProperties>
</file>