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2" w:rsidRPr="00491A74" w:rsidRDefault="00FB1FF2" w:rsidP="00FB1FF2">
      <w:pPr>
        <w:jc w:val="center"/>
        <w:rPr>
          <w:sz w:val="28"/>
          <w:szCs w:val="28"/>
        </w:rPr>
      </w:pPr>
      <w:r w:rsidRPr="00491A74">
        <w:rPr>
          <w:b/>
          <w:sz w:val="28"/>
          <w:szCs w:val="28"/>
          <w:u w:val="single"/>
        </w:rPr>
        <w:t xml:space="preserve">Masz zdolności masz możliwości </w:t>
      </w:r>
      <w:r w:rsidRPr="00491A74">
        <w:rPr>
          <w:sz w:val="28"/>
          <w:szCs w:val="28"/>
        </w:rPr>
        <w:t>– informacje o dostępnych programach rozwoju zdolności oraz stypendiach dla uczniów realizujących obowiązek szkolny lub obowiązek nauki</w:t>
      </w:r>
    </w:p>
    <w:p w:rsidR="00FB1FF2" w:rsidRPr="00491A74" w:rsidRDefault="00FB1FF2">
      <w:pPr>
        <w:rPr>
          <w:sz w:val="28"/>
          <w:szCs w:val="28"/>
        </w:rPr>
      </w:pPr>
    </w:p>
    <w:p w:rsidR="00FB1FF2" w:rsidRDefault="00FB1FF2" w:rsidP="001A7654">
      <w:pPr>
        <w:pStyle w:val="Akapitzlist"/>
        <w:numPr>
          <w:ilvl w:val="0"/>
          <w:numId w:val="7"/>
        </w:numPr>
        <w:rPr>
          <w:b/>
        </w:rPr>
      </w:pPr>
      <w:r w:rsidRPr="001A7654">
        <w:rPr>
          <w:b/>
        </w:rPr>
        <w:t>Poziom lokalny</w:t>
      </w:r>
    </w:p>
    <w:p w:rsidR="001A7654" w:rsidRDefault="001A7654" w:rsidP="000168CA">
      <w:pPr>
        <w:jc w:val="both"/>
      </w:pPr>
      <w:r w:rsidRPr="001A7654">
        <w:t xml:space="preserve">Ustawa </w:t>
      </w:r>
      <w:r>
        <w:t>o systemie oświaty zawiera wskazania, że jednostka samorządu terytorialnego będąca organem prowadzącym dla szkół publicznych może tworzyć regionalne lub lokalne programy wspierania edukacji uzdolnionych dzieci i młodzieży – art. 90t ust.1 pkt 2. Jednocześnie należy zwrócić uwagę, że na realiza</w:t>
      </w:r>
      <w:r w:rsidR="000F29D4">
        <w:t>cję tego programu gmina, powiat, samorząd województwa kujawsko-pomorskiego przeznaczają środki  własne</w:t>
      </w:r>
      <w:r w:rsidR="008A25CF">
        <w:t xml:space="preserve">. Programy adresowane do zdolnych uczniów  mogą również jednostki samorządu terytorialnego tworzyć  we współpracy z organizacjami zaliczanymi do trzeciego sektora. W programach przyjętych na drodze uchwały jednostka samorządu terytorialnego określa szczegółowe warunki udzielania pomocy  dzieciom i młodzieży, formy i zakres tej pomocy, w tym wskazuje sposób uzyskania przez ucznia zdolnego stypendium </w:t>
      </w:r>
      <w:r w:rsidR="00A66942">
        <w:t xml:space="preserve">mając na uwadze </w:t>
      </w:r>
      <w:r w:rsidR="008A25CF">
        <w:t xml:space="preserve">jego potrzeby </w:t>
      </w:r>
      <w:r w:rsidR="00A66942">
        <w:br/>
      </w:r>
      <w:r w:rsidR="008A25CF">
        <w:t xml:space="preserve">i ograniczenia. </w:t>
      </w:r>
      <w:r w:rsidR="0053045A">
        <w:t>Na uwagę zasługuje fakt, że ustawa o systemie oświ</w:t>
      </w:r>
      <w:r w:rsidR="00477326">
        <w:t xml:space="preserve">aty określa podstawowe kryteria, </w:t>
      </w:r>
      <w:r w:rsidR="0053045A">
        <w:t xml:space="preserve"> na podstawie których ma być przyznane stypendium za wyniki w nauce lub za osiągnięcia sportowe. Wśród warunków określonych w art. 90g ustawy o systemie oświaty znajduję się: </w:t>
      </w:r>
    </w:p>
    <w:p w:rsidR="0053045A" w:rsidRDefault="000168CA" w:rsidP="000168CA">
      <w:pPr>
        <w:pStyle w:val="Akapitzlist"/>
        <w:numPr>
          <w:ilvl w:val="0"/>
          <w:numId w:val="8"/>
        </w:numPr>
        <w:jc w:val="both"/>
      </w:pPr>
      <w:r>
        <w:t>o</w:t>
      </w:r>
      <w:r w:rsidR="0053045A">
        <w:t>trzymanie wysokiej  średniej   ocen oraz co najmniej dobrej  oceny  z zachowania w okresie poprzedzającym semestr, w którym przyznaje się  stypendium</w:t>
      </w:r>
      <w:r w:rsidR="003C413B">
        <w:t xml:space="preserve"> (drugi warunek nie dotyczy słuchaczy szkól policealnych)</w:t>
      </w:r>
    </w:p>
    <w:p w:rsidR="0053045A" w:rsidRDefault="000168CA" w:rsidP="000168CA">
      <w:pPr>
        <w:pStyle w:val="Akapitzlist"/>
        <w:numPr>
          <w:ilvl w:val="0"/>
          <w:numId w:val="8"/>
        </w:numPr>
        <w:jc w:val="both"/>
      </w:pPr>
      <w:r>
        <w:t>u</w:t>
      </w:r>
      <w:r w:rsidR="0053045A">
        <w:t>zyskanie wysokich wyników we współzawodnictwie sportowym na szczeblu co najmniej międz</w:t>
      </w:r>
      <w:r w:rsidR="00477326">
        <w:t>yszkolnym oraz co najmniej dobrej  oceny</w:t>
      </w:r>
      <w:r w:rsidR="0053045A">
        <w:t xml:space="preserve"> z zachowania w okresie poprzedzającym okres,  w którym przyznaje się stypendium</w:t>
      </w:r>
      <w:r>
        <w:t>.</w:t>
      </w:r>
    </w:p>
    <w:p w:rsidR="00477326" w:rsidRDefault="0053045A" w:rsidP="00477326">
      <w:pPr>
        <w:jc w:val="both"/>
      </w:pPr>
      <w:r>
        <w:t>O przyznanie stypendium uczeń może ubiegać si</w:t>
      </w:r>
      <w:r w:rsidR="000168CA">
        <w:t xml:space="preserve">ę </w:t>
      </w:r>
      <w:r>
        <w:t xml:space="preserve"> nie wcześniej niż po ukończeniu pierwszego okresu nauki w danym typie szkoły. Jednak stypendium </w:t>
      </w:r>
      <w:r w:rsidR="000168CA">
        <w:t xml:space="preserve">za wyniki w nauce nie udziela się uczniom klas I-III szkoły podstawowej oraz uczniom klasy IV szkoły podstawowej do ukończenia pierwszego okresu nauki. Również stypendium sportowego nie udziela się uczniom klasy I-III szkoły podstawowej. </w:t>
      </w:r>
      <w:r w:rsidR="00477326">
        <w:t xml:space="preserve">Wniosek o </w:t>
      </w:r>
      <w:r w:rsidR="00A66942">
        <w:t>przyznanie stypendium</w:t>
      </w:r>
      <w:r w:rsidR="003C413B">
        <w:t xml:space="preserve"> składa wychowawca klasy </w:t>
      </w:r>
      <w:r w:rsidR="00A66942">
        <w:t>do komisji stypendialnej, a ta przekazuje wniosek wraz ze swoją  opinią</w:t>
      </w:r>
      <w:r w:rsidR="00477326">
        <w:t xml:space="preserve">, </w:t>
      </w:r>
      <w:r w:rsidR="00A66942">
        <w:t xml:space="preserve">  do dyrektora szkoły. Dyrektor,  działając w porozumieniu z organem prowadzącym,  ustala wysokość stypendium. Stypendium za wyniki w nauce oraz za wysokie osiągnięcia sportowe wypłacane jest raz w semestrze. </w:t>
      </w:r>
      <w:r w:rsidR="00477326">
        <w:br/>
        <w:t xml:space="preserve">Wykaz gmin województwa kujawsko-pomorskiego, które podjęły uchwały oraz sformułowały podstawowe kryteria w ubieganiu się o stypendium zawiera załącznik nr 1. Wykaz powiatów wraz </w:t>
      </w:r>
      <w:r w:rsidR="00477326">
        <w:br/>
        <w:t>z podejmowaną uchwałą i kryteria jakie muszą spełnić potencjalni stypendyści  zawiera załącznik nr 2.</w:t>
      </w:r>
      <w:r w:rsidR="00FE05BE">
        <w:t xml:space="preserve"> W przygotowanym materiale ujęto te jednostki samorządu terytorialnego, które nadesłały informację w sprawie uruchomionych programów  oraz stypendiów za wyniki  w nauce oraz osiągnięcia sportowe</w:t>
      </w:r>
    </w:p>
    <w:p w:rsidR="00FE05BE" w:rsidRDefault="00FE05BE" w:rsidP="00477326">
      <w:pPr>
        <w:jc w:val="both"/>
      </w:pPr>
    </w:p>
    <w:p w:rsidR="00FE05BE" w:rsidRDefault="00FE05BE" w:rsidP="00477326">
      <w:pPr>
        <w:jc w:val="both"/>
      </w:pPr>
    </w:p>
    <w:p w:rsidR="00FC3471" w:rsidRPr="001A7654" w:rsidRDefault="00477326" w:rsidP="00477326">
      <w:pPr>
        <w:jc w:val="both"/>
        <w:rPr>
          <w:b/>
        </w:rPr>
      </w:pPr>
      <w:r>
        <w:lastRenderedPageBreak/>
        <w:t xml:space="preserve">II. </w:t>
      </w:r>
      <w:r w:rsidR="0050020A" w:rsidRPr="001A7654">
        <w:rPr>
          <w:b/>
        </w:rPr>
        <w:t>Poziom regionalny</w:t>
      </w:r>
    </w:p>
    <w:p w:rsidR="008F1E33" w:rsidRDefault="0050020A" w:rsidP="00977A69">
      <w:pPr>
        <w:jc w:val="both"/>
      </w:pPr>
      <w:r w:rsidRPr="0050020A">
        <w:t xml:space="preserve">Samorząd Województwa Kujawsko-Pomorskiego </w:t>
      </w:r>
      <w:r>
        <w:t xml:space="preserve">planuje </w:t>
      </w:r>
      <w:r w:rsidR="00977A69">
        <w:t xml:space="preserve">wkrótce </w:t>
      </w:r>
      <w:r>
        <w:t>uruchomienie siedmioletniego programu stypendialnego o nazwie „Prymus Pomorza i Kujaw”</w:t>
      </w:r>
      <w:r w:rsidR="00977A69">
        <w:t xml:space="preserve">, </w:t>
      </w:r>
      <w:r>
        <w:t xml:space="preserve"> finansowanego ze środków Europejskiego Funduszu Społecznego</w:t>
      </w:r>
      <w:r w:rsidR="00977A69">
        <w:t xml:space="preserve"> oraz </w:t>
      </w:r>
      <w:r w:rsidR="005B723E">
        <w:t xml:space="preserve">krajowych </w:t>
      </w:r>
      <w:r w:rsidR="00977A69">
        <w:t>środków publicznych</w:t>
      </w:r>
      <w:r>
        <w:t xml:space="preserve">, w ramach Programu Operacyjnego Województwa Kujawsko-Pomorskiego 2014-2020, </w:t>
      </w:r>
      <w:r w:rsidR="008F1E33">
        <w:t>w ramach  Osi</w:t>
      </w:r>
      <w:r w:rsidR="00977A69">
        <w:t xml:space="preserve"> Priorytetowej </w:t>
      </w:r>
      <w:r>
        <w:t xml:space="preserve"> 10 – Innowacyjna Edukacja.</w:t>
      </w:r>
      <w:r w:rsidR="008F1E33">
        <w:t xml:space="preserve"> Według założeń ujętych w projekcie o stypendium na dany rok,  może ubiegać się każdy</w:t>
      </w:r>
      <w:r w:rsidR="00977A69">
        <w:t xml:space="preserve">, </w:t>
      </w:r>
      <w:r w:rsidR="008F1E33">
        <w:t xml:space="preserve"> kto spełni warunki przedstawione poniżej</w:t>
      </w:r>
      <w:r w:rsidR="00FE05BE">
        <w:t xml:space="preserve"> (wybrane aspekty projektu)</w:t>
      </w:r>
      <w:bookmarkStart w:id="0" w:name="_GoBack"/>
      <w:bookmarkEnd w:id="0"/>
      <w:r w:rsidR="008F1E33">
        <w:t>:</w:t>
      </w:r>
    </w:p>
    <w:p w:rsidR="0050020A" w:rsidRDefault="00477326" w:rsidP="009C2C20">
      <w:pPr>
        <w:pStyle w:val="Akapitzlist"/>
        <w:numPr>
          <w:ilvl w:val="0"/>
          <w:numId w:val="6"/>
        </w:numPr>
        <w:jc w:val="both"/>
      </w:pPr>
      <w:r>
        <w:t>j</w:t>
      </w:r>
      <w:r w:rsidR="008F1E33">
        <w:t>est uczniem publicznego lub niepublicznego  gimnazjum lub szkoły ponadgimnazjalnej znajdującej się na terenie województwa kujawsko-pomorskiego (z wyłączeniem szkół dla dorosłych)</w:t>
      </w:r>
    </w:p>
    <w:p w:rsidR="008F1E33" w:rsidRDefault="00477326" w:rsidP="009C2C20">
      <w:pPr>
        <w:pStyle w:val="Akapitzlist"/>
        <w:numPr>
          <w:ilvl w:val="0"/>
          <w:numId w:val="6"/>
        </w:numPr>
        <w:jc w:val="both"/>
      </w:pPr>
      <w:r>
        <w:t>j</w:t>
      </w:r>
      <w:r w:rsidR="008F1E33">
        <w:t>est mieszkańcem województwa kujawsko-pomorskiego</w:t>
      </w:r>
    </w:p>
    <w:p w:rsidR="00977A69" w:rsidRDefault="00477326" w:rsidP="009C2C20">
      <w:pPr>
        <w:pStyle w:val="Akapitzlist"/>
        <w:numPr>
          <w:ilvl w:val="0"/>
          <w:numId w:val="6"/>
        </w:numPr>
        <w:jc w:val="both"/>
      </w:pPr>
      <w:r>
        <w:t>u</w:t>
      </w:r>
      <w:r w:rsidR="008F1E33">
        <w:t xml:space="preserve">zyskał w jednym z trzech ostatnich lat (zakończonych), tytuł finalisty lub laureata konkursu lub olimpiady organizowanej na podstawie rozporządzenia Ministra Edukacji </w:t>
      </w:r>
      <w:r w:rsidR="00977A69">
        <w:t>N</w:t>
      </w:r>
      <w:r w:rsidR="008F1E33">
        <w:t xml:space="preserve">arodowej </w:t>
      </w:r>
      <w:r w:rsidR="00977A69">
        <w:br/>
      </w:r>
      <w:r w:rsidR="008F1E33">
        <w:t xml:space="preserve">i Sportu z dnia 29 stycznia 2002 r. w sprawie organizacji oraz sposobu przeprowadzania </w:t>
      </w:r>
      <w:r w:rsidR="00977A69">
        <w:t xml:space="preserve">konkursów, turniejów i olimpiad – Dz.U. z 2002 r. Nr 13, poz. 125 z </w:t>
      </w:r>
      <w:proofErr w:type="spellStart"/>
      <w:r w:rsidR="00977A69">
        <w:t>późn</w:t>
      </w:r>
      <w:proofErr w:type="spellEnd"/>
      <w:r w:rsidR="00977A69">
        <w:t>. zm. Konkurs lub olimpiada dotyczyła: matematyki, przedmiotów przyrodniczych, informatycznych, języków obcych lub przedsiębiorczości</w:t>
      </w:r>
    </w:p>
    <w:p w:rsidR="008F1E33" w:rsidRDefault="00477326" w:rsidP="009C2C20">
      <w:pPr>
        <w:pStyle w:val="Akapitzlist"/>
        <w:numPr>
          <w:ilvl w:val="0"/>
          <w:numId w:val="6"/>
        </w:numPr>
        <w:jc w:val="both"/>
      </w:pPr>
      <w:r>
        <w:t>u</w:t>
      </w:r>
      <w:r w:rsidR="00977A69">
        <w:t>zyskał w ostatnim, zakończonym roku szkolnym</w:t>
      </w:r>
      <w:r>
        <w:t xml:space="preserve">, </w:t>
      </w:r>
      <w:r w:rsidR="00977A69">
        <w:t xml:space="preserve"> minimum jedną najwyższą ocenę klasyfikacyjną z przynajmniej jednego spośród przedmiotów  takich jak: przedmioty przyrodnicze, informatyczne, języki obce, matematyki, przedsiębiorczości. </w:t>
      </w:r>
    </w:p>
    <w:p w:rsidR="00977A69" w:rsidRDefault="00977A69" w:rsidP="00477326">
      <w:pPr>
        <w:jc w:val="both"/>
      </w:pPr>
      <w:r>
        <w:t xml:space="preserve">Przewidywana rocznie  liczba  udzielonych stypendiów </w:t>
      </w:r>
      <w:r w:rsidR="009C2C20">
        <w:t xml:space="preserve"> - 600. </w:t>
      </w:r>
      <w:r>
        <w:t>Szczegółowych informacji o  programie  udziela –</w:t>
      </w:r>
      <w:r w:rsidR="00477326">
        <w:t xml:space="preserve"> </w:t>
      </w:r>
      <w:r>
        <w:t xml:space="preserve">p.  Piotr Nadolny, Wydział Innowacyjnych </w:t>
      </w:r>
      <w:r w:rsidR="008B525B">
        <w:t xml:space="preserve">Projektów Edukacyjnych, Departament Edukacji Urzędu Marszałkowskiego w Toruniu, </w:t>
      </w:r>
      <w:r>
        <w:t>tel. 668-506-961</w:t>
      </w:r>
      <w:r w:rsidR="008B525B">
        <w:t xml:space="preserve">. </w:t>
      </w:r>
      <w:r>
        <w:t xml:space="preserve"> </w:t>
      </w:r>
      <w:r w:rsidR="008B525B">
        <w:t xml:space="preserve">Informacje dotyczące podjętej uchwały </w:t>
      </w:r>
      <w:r w:rsidR="00477326">
        <w:br/>
      </w:r>
      <w:r w:rsidR="008B525B">
        <w:t xml:space="preserve">w sprawie programu „Prymus Pomorza i Kujaw” </w:t>
      </w:r>
      <w:r>
        <w:t xml:space="preserve">będą publikowane po 30 czerwca 2016 r., na stronach </w:t>
      </w:r>
      <w:hyperlink r:id="rId8" w:history="1">
        <w:r w:rsidR="00A5624F" w:rsidRPr="007837B0">
          <w:rPr>
            <w:rStyle w:val="Hipercze"/>
          </w:rPr>
          <w:t>www.kujawsko-pomorskie.pl</w:t>
        </w:r>
      </w:hyperlink>
    </w:p>
    <w:p w:rsidR="00FB1FF2" w:rsidRPr="001A7654" w:rsidRDefault="001377F6" w:rsidP="00477326">
      <w:pPr>
        <w:pStyle w:val="Akapitzlist"/>
        <w:numPr>
          <w:ilvl w:val="0"/>
          <w:numId w:val="9"/>
        </w:numPr>
        <w:rPr>
          <w:b/>
        </w:rPr>
      </w:pPr>
      <w:r w:rsidRPr="001A7654">
        <w:rPr>
          <w:b/>
        </w:rPr>
        <w:t>Poziom krajowy</w:t>
      </w:r>
    </w:p>
    <w:p w:rsidR="00B45F5A" w:rsidRDefault="00B45F5A" w:rsidP="000168CA">
      <w:pPr>
        <w:jc w:val="both"/>
      </w:pPr>
      <w:r>
        <w:t>Na poziomie krajowym uczniom wybitnym stworzono warunki do ubiegania się o stypendium</w:t>
      </w:r>
      <w:r w:rsidR="00477326">
        <w:t xml:space="preserve"> poprzez aplikowanie o wsparcie do</w:t>
      </w:r>
      <w:r>
        <w:t>:</w:t>
      </w:r>
    </w:p>
    <w:p w:rsidR="00B45F5A" w:rsidRDefault="00477326" w:rsidP="000168CA">
      <w:pPr>
        <w:pStyle w:val="Akapitzlist"/>
        <w:numPr>
          <w:ilvl w:val="0"/>
          <w:numId w:val="4"/>
        </w:numPr>
        <w:jc w:val="both"/>
      </w:pPr>
      <w:r>
        <w:t>m</w:t>
      </w:r>
      <w:r w:rsidR="00B45F5A">
        <w:t xml:space="preserve">inistra właściwego do spraw oświaty i wychowania </w:t>
      </w:r>
    </w:p>
    <w:p w:rsidR="00B45F5A" w:rsidRPr="00B45F5A" w:rsidRDefault="00B45F5A" w:rsidP="000168CA">
      <w:pPr>
        <w:pStyle w:val="Akapitzlist"/>
        <w:numPr>
          <w:ilvl w:val="0"/>
          <w:numId w:val="4"/>
        </w:numPr>
        <w:jc w:val="both"/>
      </w:pPr>
      <w:r>
        <w:t>Prezesa Rady Ministrów</w:t>
      </w:r>
      <w:r w:rsidR="00477326">
        <w:t>.</w:t>
      </w:r>
    </w:p>
    <w:p w:rsidR="00B9471F" w:rsidRPr="001255AB" w:rsidRDefault="00477326">
      <w:pPr>
        <w:rPr>
          <w:b/>
          <w:u w:val="single"/>
        </w:rPr>
      </w:pPr>
      <w:r>
        <w:rPr>
          <w:b/>
          <w:u w:val="single"/>
        </w:rPr>
        <w:t xml:space="preserve">III.1  </w:t>
      </w:r>
      <w:r w:rsidR="00B9471F" w:rsidRPr="001255AB">
        <w:rPr>
          <w:b/>
          <w:u w:val="single"/>
        </w:rPr>
        <w:t>Stypendia ministra właściwego do spraw oświaty i wychowania (dotyczy szkół ponadgimnazjalnych i gimnazjów)</w:t>
      </w:r>
    </w:p>
    <w:p w:rsidR="001377F6" w:rsidRDefault="001377F6" w:rsidP="00477326">
      <w:pPr>
        <w:jc w:val="both"/>
      </w:pPr>
      <w:r>
        <w:t xml:space="preserve">Dla uczniów </w:t>
      </w:r>
      <w:r w:rsidR="00D822AF">
        <w:t xml:space="preserve"> szkół </w:t>
      </w:r>
      <w:r w:rsidR="00C73AEC">
        <w:t xml:space="preserve"> publicznych  </w:t>
      </w:r>
      <w:r w:rsidR="00D822AF">
        <w:t>dla  młodzieży</w:t>
      </w:r>
      <w:r w:rsidR="00C73AEC">
        <w:t xml:space="preserve"> lub </w:t>
      </w:r>
      <w:r w:rsidR="00DB20D4">
        <w:t xml:space="preserve"> uczniów </w:t>
      </w:r>
      <w:r w:rsidR="00C73AEC">
        <w:t xml:space="preserve">szkół niepublicznych o uprawnieniach szkoły publicznej </w:t>
      </w:r>
      <w:r w:rsidR="00D822AF">
        <w:t xml:space="preserve"> - </w:t>
      </w:r>
      <w:r>
        <w:t>wybitnych,  posiadających dorobek naukowy i spełniający</w:t>
      </w:r>
      <w:r w:rsidR="00D822AF">
        <w:t>ch</w:t>
      </w:r>
      <w:r w:rsidR="00DB20D4">
        <w:t xml:space="preserve">, </w:t>
      </w:r>
      <w:r w:rsidR="00D822AF">
        <w:t xml:space="preserve"> </w:t>
      </w:r>
      <w:r w:rsidR="00C73AEC">
        <w:t xml:space="preserve">co najmniej jeden </w:t>
      </w:r>
      <w:r w:rsidR="00DB20D4">
        <w:br/>
      </w:r>
      <w:r w:rsidR="00C73AEC">
        <w:t xml:space="preserve">z warunków zamieszczonych poniżej: </w:t>
      </w:r>
    </w:p>
    <w:p w:rsidR="00C73AEC" w:rsidRDefault="00477326" w:rsidP="00477326">
      <w:pPr>
        <w:pStyle w:val="Akapitzlist"/>
        <w:numPr>
          <w:ilvl w:val="0"/>
          <w:numId w:val="2"/>
        </w:numPr>
        <w:jc w:val="both"/>
      </w:pPr>
      <w:r>
        <w:t>l</w:t>
      </w:r>
      <w:r w:rsidR="00C73AEC">
        <w:t xml:space="preserve">aureat olimpiady międzynarodowej </w:t>
      </w:r>
    </w:p>
    <w:p w:rsidR="00C73AEC" w:rsidRDefault="00477326" w:rsidP="00477326">
      <w:pPr>
        <w:pStyle w:val="Akapitzlist"/>
        <w:numPr>
          <w:ilvl w:val="0"/>
          <w:numId w:val="2"/>
        </w:numPr>
        <w:jc w:val="both"/>
      </w:pPr>
      <w:r>
        <w:t>l</w:t>
      </w:r>
      <w:r w:rsidR="00C73AEC">
        <w:t xml:space="preserve">aureat lub finalista olimpiady przedmiotowej o zasięgu ogólnopolskim </w:t>
      </w:r>
      <w:r w:rsidR="00BF35E7">
        <w:t>(dotyczy również uczniów gimnazjów)</w:t>
      </w:r>
    </w:p>
    <w:p w:rsidR="00C73AEC" w:rsidRDefault="00477326" w:rsidP="00477326">
      <w:pPr>
        <w:pStyle w:val="Akapitzlist"/>
        <w:numPr>
          <w:ilvl w:val="0"/>
          <w:numId w:val="2"/>
        </w:numPr>
        <w:jc w:val="both"/>
      </w:pPr>
      <w:r>
        <w:t>l</w:t>
      </w:r>
      <w:r w:rsidR="00C73AEC">
        <w:t>aureat lub finalista turnieju o zasięgu ogólnopolskim dla uczniów szkół zawodowych</w:t>
      </w:r>
    </w:p>
    <w:p w:rsidR="00C73AEC" w:rsidRDefault="00477326" w:rsidP="00477326">
      <w:pPr>
        <w:pStyle w:val="Akapitzlist"/>
        <w:numPr>
          <w:ilvl w:val="0"/>
          <w:numId w:val="2"/>
        </w:numPr>
        <w:jc w:val="both"/>
      </w:pPr>
      <w:r>
        <w:lastRenderedPageBreak/>
        <w:t>l</w:t>
      </w:r>
      <w:r w:rsidR="00C73AEC">
        <w:t>aureat konkursu na pracę naukową organizowaną przez instytucje naukowe lub stowarzyszenia naukowe</w:t>
      </w:r>
    </w:p>
    <w:p w:rsidR="00C73AEC" w:rsidRDefault="00477326" w:rsidP="00477326">
      <w:pPr>
        <w:pStyle w:val="Akapitzlist"/>
        <w:numPr>
          <w:ilvl w:val="0"/>
          <w:numId w:val="2"/>
        </w:numPr>
        <w:jc w:val="both"/>
      </w:pPr>
      <w:r>
        <w:t>u</w:t>
      </w:r>
      <w:r w:rsidR="00C73AEC">
        <w:t>czeń szkoły ponadgimnazjalnej uzyskujący najwyższe wyniki w nauce według indywidualnego programu lub toku nauki</w:t>
      </w:r>
    </w:p>
    <w:p w:rsidR="00C73AEC" w:rsidRDefault="00477326" w:rsidP="00477326">
      <w:pPr>
        <w:pStyle w:val="Akapitzlist"/>
        <w:numPr>
          <w:ilvl w:val="0"/>
          <w:numId w:val="2"/>
        </w:numPr>
        <w:jc w:val="both"/>
      </w:pPr>
      <w:r>
        <w:t>u</w:t>
      </w:r>
      <w:r w:rsidR="00BF35E7">
        <w:t>czeń uczestniczący w zajęciach na uczelni przewidzianych tokiem studiów na podstawie postanowień regulaminu studiów,  dotyczących warunków uczestniczenia wybitnie uzdolnionych uczniów w zajęciach przewidzianych tokiem studiów</w:t>
      </w:r>
      <w:r w:rsidR="00C73AEC">
        <w:t xml:space="preserve"> </w:t>
      </w:r>
    </w:p>
    <w:p w:rsidR="00BF35E7" w:rsidRDefault="00477326" w:rsidP="00477326">
      <w:pPr>
        <w:pStyle w:val="Akapitzlist"/>
        <w:numPr>
          <w:ilvl w:val="0"/>
          <w:numId w:val="2"/>
        </w:numPr>
        <w:jc w:val="both"/>
      </w:pPr>
      <w:r>
        <w:t>u</w:t>
      </w:r>
      <w:r w:rsidR="00BF35E7">
        <w:t>czeń, który uzyskał wysokie wyniki we współzawodnictwie sportowym na szczeblu krajowym lub międzynarodowym</w:t>
      </w:r>
      <w:r>
        <w:t>.</w:t>
      </w:r>
    </w:p>
    <w:p w:rsidR="00FB1FF2" w:rsidRDefault="00C73AEC" w:rsidP="00477326">
      <w:pPr>
        <w:jc w:val="both"/>
      </w:pPr>
      <w:r w:rsidRPr="00DB20D4">
        <w:t>Minister Edukacji Narodowej może przyznać stypendium</w:t>
      </w:r>
      <w:r w:rsidR="00DB20D4">
        <w:t xml:space="preserve"> – Rozporządzenie Rady Ministrów z dnia 14 czerwca 2005 r. w s</w:t>
      </w:r>
      <w:r w:rsidR="00477326">
        <w:t>prawie stypendiów Prezesa Rady M</w:t>
      </w:r>
      <w:r w:rsidR="00DB20D4">
        <w:t>inistrów, ministra właściwego do spraw oświaty i wychowania oraz ministra właściwego do spraw kultury i ochrony dziedzictwa narodowego -   Dz.U. 2005 r. Nr 106, poz. 890. Warunkiem uzyskania przez ucznia stypendium jest przedstawienie Kujawsko-Pomorskiemu Kuratorowi Oświaty wniosku rady pedagogicznej placówki, której  uczniem jest kandydat do stypendium, na podstawie uchwały podjętej po zakończeniu klasyfikacji rocznej i po zasięgnięciu opinii Rady Szkoły (jeżeli jej nie ma</w:t>
      </w:r>
      <w:r w:rsidR="00B45F5A">
        <w:t xml:space="preserve">, </w:t>
      </w:r>
      <w:r w:rsidR="00DB20D4">
        <w:t xml:space="preserve"> zadania Rady Szkoły wykonuje Rada pedagogiczna)</w:t>
      </w:r>
      <w:r w:rsidR="00B45F5A">
        <w:t>, w terminie:</w:t>
      </w:r>
    </w:p>
    <w:p w:rsidR="00B45F5A" w:rsidRDefault="00B45F5A" w:rsidP="00B45F5A">
      <w:pPr>
        <w:pStyle w:val="Akapitzlist"/>
        <w:numPr>
          <w:ilvl w:val="0"/>
          <w:numId w:val="3"/>
        </w:numPr>
      </w:pPr>
      <w:r>
        <w:t>do dnia zakończenia zajęć dydaktyczno-wychowawczych – w przypadku uczniów klas programowo najwyższych</w:t>
      </w:r>
    </w:p>
    <w:p w:rsidR="00B45F5A" w:rsidRDefault="00B45F5A" w:rsidP="00B45F5A">
      <w:pPr>
        <w:pStyle w:val="Akapitzlist"/>
        <w:numPr>
          <w:ilvl w:val="0"/>
          <w:numId w:val="3"/>
        </w:numPr>
      </w:pPr>
      <w:r>
        <w:t>do dnia 10 lipca – w przypadku uczniów pozostałych klas.</w:t>
      </w:r>
    </w:p>
    <w:p w:rsidR="00B45F5A" w:rsidRDefault="00B45F5A" w:rsidP="00491A74">
      <w:pPr>
        <w:jc w:val="both"/>
      </w:pPr>
      <w:r>
        <w:t>Do wniosku należy dołączyć potwierdzone za zgodność z oryginałem kserokopie zaświadczeń, dyplomów i innych dokumentów potwierdzających osiągnięcia kandydata w danym roku szkolnym</w:t>
      </w:r>
    </w:p>
    <w:p w:rsidR="00B45F5A" w:rsidRDefault="00B45F5A" w:rsidP="00491A74">
      <w:pPr>
        <w:jc w:val="both"/>
      </w:pPr>
      <w:r>
        <w:t xml:space="preserve">Wnioski kandydatów uczęszczających do szkół artystycznych należy kierować do Ministra Kultury </w:t>
      </w:r>
      <w:r w:rsidR="00491A74">
        <w:br/>
      </w:r>
      <w:r>
        <w:t>i Dziedzictwa Narodowego</w:t>
      </w:r>
    </w:p>
    <w:p w:rsidR="00B9471F" w:rsidRPr="00491A74" w:rsidRDefault="00491A74" w:rsidP="00B45F5A">
      <w:pPr>
        <w:rPr>
          <w:b/>
        </w:rPr>
      </w:pPr>
      <w:r w:rsidRPr="00491A74">
        <w:rPr>
          <w:b/>
        </w:rPr>
        <w:t xml:space="preserve">III.2 </w:t>
      </w:r>
      <w:r w:rsidR="00B9471F" w:rsidRPr="00491A74">
        <w:rPr>
          <w:b/>
        </w:rPr>
        <w:t>Stypendia Prezesa Rady Ministrów (dotyczy uczniów szkół ponadgimnazjalnych)</w:t>
      </w:r>
    </w:p>
    <w:p w:rsidR="00B9471F" w:rsidRDefault="00C17A7D" w:rsidP="001255AB">
      <w:pPr>
        <w:jc w:val="both"/>
      </w:pPr>
      <w:r>
        <w:t>S</w:t>
      </w:r>
      <w:r w:rsidR="00B9471F">
        <w:t xml:space="preserve">typendium Prezesa Rady Ministrów </w:t>
      </w:r>
      <w:r>
        <w:t>może uzyskać tylko jeden uczeń ze  szkoły publicznej lub niepublicznej o uprawnieniach szkoły publicznej dla młodzieży, której ukończenie umożliwia uzyskanie świadectwa dojrzałości  (w przypadku zespołu</w:t>
      </w:r>
      <w:r w:rsidR="00790DC3">
        <w:t xml:space="preserve">, </w:t>
      </w:r>
      <w:r>
        <w:t xml:space="preserve"> po jednym uczniu z każdego typu placówki). Warunkiem uzyskania stypendium jest spełnienie</w:t>
      </w:r>
      <w:r w:rsidR="00790DC3">
        <w:t xml:space="preserve">, </w:t>
      </w:r>
      <w:r>
        <w:t xml:space="preserve"> co najmniej jednego z  poniżej podanych </w:t>
      </w:r>
      <w:r w:rsidR="00790DC3">
        <w:t>wymogów</w:t>
      </w:r>
      <w:r>
        <w:t>:</w:t>
      </w:r>
    </w:p>
    <w:p w:rsidR="00C17A7D" w:rsidRDefault="00790DC3" w:rsidP="001255AB">
      <w:pPr>
        <w:pStyle w:val="Akapitzlist"/>
        <w:numPr>
          <w:ilvl w:val="0"/>
          <w:numId w:val="5"/>
        </w:numPr>
        <w:jc w:val="both"/>
      </w:pPr>
      <w:r>
        <w:t>otrzymanie promocji</w:t>
      </w:r>
      <w:r w:rsidR="00C17A7D">
        <w:t xml:space="preserve"> z wyróżnie</w:t>
      </w:r>
      <w:r>
        <w:t xml:space="preserve">niem, tj. otrzymanie średniej </w:t>
      </w:r>
      <w:r w:rsidR="00C17A7D">
        <w:t xml:space="preserve"> ocen z zajęć obowiązkowych 4,75</w:t>
      </w:r>
      <w:r>
        <w:t xml:space="preserve"> i więcej oraz otrzymanie, </w:t>
      </w:r>
      <w:r w:rsidR="00C17A7D">
        <w:t xml:space="preserve"> co najmniej b</w:t>
      </w:r>
      <w:r>
        <w:t xml:space="preserve">ardzo dobrej  oceny </w:t>
      </w:r>
      <w:r w:rsidR="00C17A7D">
        <w:t xml:space="preserve"> z zachowania</w:t>
      </w:r>
    </w:p>
    <w:p w:rsidR="00C17A7D" w:rsidRDefault="00790DC3" w:rsidP="001255AB">
      <w:pPr>
        <w:pStyle w:val="Akapitzlist"/>
        <w:numPr>
          <w:ilvl w:val="0"/>
          <w:numId w:val="5"/>
        </w:numPr>
        <w:jc w:val="both"/>
      </w:pPr>
      <w:r>
        <w:t xml:space="preserve">wykazanie się </w:t>
      </w:r>
      <w:r w:rsidR="00C17A7D">
        <w:t xml:space="preserve"> szczególn</w:t>
      </w:r>
      <w:r>
        <w:t xml:space="preserve">ymi </w:t>
      </w:r>
      <w:r w:rsidR="00C17A7D">
        <w:t xml:space="preserve"> uzdolnienia</w:t>
      </w:r>
      <w:r>
        <w:t xml:space="preserve">mi,  w co najmniej </w:t>
      </w:r>
      <w:r w:rsidR="00C17A7D">
        <w:t xml:space="preserve"> jednej dziedzinie wiedzy, uzyskując w niej najwyższe wyniki, a w pozostałych dziedzinach wiedzy</w:t>
      </w:r>
      <w:r>
        <w:t xml:space="preserve">, </w:t>
      </w:r>
      <w:r w:rsidR="00C17A7D">
        <w:t xml:space="preserve"> wyniki co najmniej dobre.</w:t>
      </w:r>
    </w:p>
    <w:p w:rsidR="00790DC3" w:rsidRDefault="00790DC3" w:rsidP="001255AB">
      <w:pPr>
        <w:jc w:val="both"/>
      </w:pPr>
      <w:r>
        <w:t>Samorząd uczniowski danej szkoły  sporządza wniosek o stypendium  mając na uwadze spełnienie warunków przedstawionych powyżej. Wniosek przedstawia się Radzie szkoły (jeżeli jej nie powołano – zadania Rady szkoły wykonuje Rada pedagogiczna),  do 24 czerwca każdego roku szkolnego poprzedzającego przyznanie stypendium. Rada pedagogiczna</w:t>
      </w:r>
      <w:r w:rsidR="00650447">
        <w:t xml:space="preserve"> danej szkoły </w:t>
      </w:r>
      <w:r>
        <w:t xml:space="preserve"> </w:t>
      </w:r>
      <w:r w:rsidR="00650447">
        <w:t xml:space="preserve">zatwierdza jednego </w:t>
      </w:r>
      <w:r w:rsidR="00650447">
        <w:lastRenderedPageBreak/>
        <w:t>kandydata do stypendium. Dyrektor szkoły do 10 lipca  każdego roku,  poprzedzającego rok szkolny,  przedstawia Kujawsko-Pomorskiemu Kuratorowi Oświaty wniosek. Po sprawdzeniu zgodności wniosków z warunkami określonymi  w art. 90h ust. 1-3 ustawy o systemie oświaty, kurator sporządza listę zbiorczą i przedkłada ją Prezesowi Rady Ministrów za pośrednictwem ministra właściwego do spraw oświaty i wychowania. Stypendium Prezesa Rady Ministrów wynosi 258 zł.</w:t>
      </w:r>
    </w:p>
    <w:p w:rsidR="00491A74" w:rsidRDefault="00491A74" w:rsidP="00491A74">
      <w:pPr>
        <w:rPr>
          <w:b/>
        </w:rPr>
      </w:pPr>
    </w:p>
    <w:p w:rsidR="001255AB" w:rsidRPr="00491A74" w:rsidRDefault="00491A74" w:rsidP="00491A74">
      <w:pPr>
        <w:rPr>
          <w:b/>
        </w:rPr>
      </w:pPr>
      <w:proofErr w:type="spellStart"/>
      <w:r>
        <w:rPr>
          <w:b/>
        </w:rPr>
        <w:t>IV.</w:t>
      </w:r>
      <w:r w:rsidR="001255AB" w:rsidRPr="00491A74">
        <w:rPr>
          <w:b/>
        </w:rPr>
        <w:t>Wybrane</w:t>
      </w:r>
      <w:proofErr w:type="spellEnd"/>
      <w:r w:rsidR="001255AB" w:rsidRPr="00491A74">
        <w:rPr>
          <w:b/>
        </w:rPr>
        <w:t xml:space="preserve">  informacje o organizacjach  pozarządowych, które deklarowały ufundowanie stypendiów dla uczniów zdolnych</w:t>
      </w:r>
    </w:p>
    <w:p w:rsidR="00A5624F" w:rsidRPr="00A5624F" w:rsidRDefault="00A5624F" w:rsidP="001A7654">
      <w:pPr>
        <w:jc w:val="both"/>
      </w:pPr>
      <w:r w:rsidRPr="00A5624F">
        <w:t xml:space="preserve">Oprócz </w:t>
      </w:r>
      <w:r>
        <w:t xml:space="preserve"> wymienionych powyżej stypendiów dla uczniów zdolnych finansowanych ze środków  publicznych na poziomie krajowym, regionalnym i gminnym,  młodzież ma możliwość ubiegania się </w:t>
      </w:r>
      <w:r>
        <w:br/>
        <w:t>o środki finansowe w kilkudziesięciu organizacjach pozarządowych (NGO-</w:t>
      </w:r>
      <w:proofErr w:type="spellStart"/>
      <w:r>
        <w:t>sy</w:t>
      </w:r>
      <w:proofErr w:type="spellEnd"/>
      <w:r>
        <w:t>)</w:t>
      </w:r>
      <w:r w:rsidR="00DF6070">
        <w:t xml:space="preserve"> oraz ufundowanych przez osoby fizyczne</w:t>
      </w:r>
      <w:r>
        <w:t xml:space="preserve">. </w:t>
      </w:r>
      <w:r w:rsidR="00DF6070">
        <w:t xml:space="preserve">Należy zwrócić uwagę, że ustawodawca w art. 90l ustawy o systemie oświaty określił, że osoby fizyczne i osoby prawne inne niż jednostki samorządu terytorialnego, przyznając ze środków własnych stypendia za wyniki w nauce lub za osiągniecia sportowe, na warunkach i w trybie określonym w ustalonym przez siebie regulaminie, mogą ubiegać się o zatwierdzenie tego regulaminu przez ministra właściwego do spraw oświaty i wychowania. Zatwierdzenie przez ministra regulaminu stypendialnego ma na celu zwolnienie stypendiów od podatku dochodowego. </w:t>
      </w:r>
      <w:r w:rsidR="00DF6070">
        <w:br/>
      </w:r>
      <w:r>
        <w:t xml:space="preserve">Adresy  </w:t>
      </w:r>
      <w:r w:rsidR="00DF6070">
        <w:t>or</w:t>
      </w:r>
      <w:r>
        <w:t xml:space="preserve">ganizacji zaliczanych do trzeciego sektora, a fundujących stypendia dla  zdolnych uczniów </w:t>
      </w:r>
      <w:r w:rsidR="00DF6070">
        <w:t xml:space="preserve">znajdziemy m.in. na </w:t>
      </w:r>
      <w:r>
        <w:t xml:space="preserve">stronie: </w:t>
      </w:r>
      <w:hyperlink r:id="rId9" w:history="1">
        <w:r w:rsidRPr="007837B0">
          <w:rPr>
            <w:rStyle w:val="Hipercze"/>
          </w:rPr>
          <w:t>www.mojestypendium.pl</w:t>
        </w:r>
      </w:hyperlink>
      <w:r>
        <w:t>. Każda z organizacji tworzy odrębny</w:t>
      </w:r>
      <w:r w:rsidR="00491A74">
        <w:t xml:space="preserve"> katalog kryteriów,  na podstawie</w:t>
      </w:r>
      <w:r>
        <w:t xml:space="preserve"> których następuje zakwalifikowanie</w:t>
      </w:r>
      <w:r w:rsidR="00491A74">
        <w:t xml:space="preserve">  </w:t>
      </w:r>
      <w:r>
        <w:t xml:space="preserve"> się</w:t>
      </w:r>
      <w:r w:rsidR="00491A74">
        <w:t xml:space="preserve"> ucznia </w:t>
      </w:r>
      <w:r>
        <w:t xml:space="preserve"> do programu. </w:t>
      </w:r>
      <w:r w:rsidR="001A7654">
        <w:t xml:space="preserve"> </w:t>
      </w:r>
    </w:p>
    <w:p w:rsidR="00FB1FF2" w:rsidRDefault="00FB1FF2">
      <w:pPr>
        <w:rPr>
          <w:b/>
        </w:rPr>
      </w:pPr>
    </w:p>
    <w:p w:rsidR="00FB1FF2" w:rsidRDefault="00FB1FF2">
      <w:pPr>
        <w:rPr>
          <w:b/>
        </w:rPr>
      </w:pPr>
    </w:p>
    <w:p w:rsidR="00FB1FF2" w:rsidRPr="00FB1FF2" w:rsidRDefault="00FB1FF2" w:rsidP="00FB1FF2">
      <w:pPr>
        <w:pStyle w:val="Bezodstpw"/>
        <w:numPr>
          <w:ilvl w:val="0"/>
          <w:numId w:val="1"/>
        </w:numPr>
        <w:rPr>
          <w:b/>
        </w:rPr>
      </w:pPr>
      <w:r w:rsidRPr="00FB1FF2">
        <w:rPr>
          <w:b/>
        </w:rPr>
        <w:t>Załącznik – Wykaz gmin, które uruchomiły programy i stypendia dla uczniów</w:t>
      </w:r>
      <w:r w:rsidR="00D22929">
        <w:rPr>
          <w:b/>
        </w:rPr>
        <w:t xml:space="preserve"> zdolnych</w:t>
      </w:r>
    </w:p>
    <w:p w:rsidR="00FB1FF2" w:rsidRDefault="00FB1FF2" w:rsidP="00FB1FF2">
      <w:pPr>
        <w:pStyle w:val="Bezodstpw"/>
        <w:numPr>
          <w:ilvl w:val="0"/>
          <w:numId w:val="1"/>
        </w:numPr>
        <w:rPr>
          <w:b/>
        </w:rPr>
      </w:pPr>
      <w:r w:rsidRPr="00FB1FF2">
        <w:rPr>
          <w:b/>
        </w:rPr>
        <w:t xml:space="preserve">Załącznik – Wykaz powiatów, które uruchomiły programy dla uczniów zdolnych i stypendia oraz kryteria uczestnictwa </w:t>
      </w:r>
    </w:p>
    <w:p w:rsidR="00FB1FF2" w:rsidRPr="00FB1FF2" w:rsidRDefault="00FB1FF2" w:rsidP="00FB1FF2">
      <w:pPr>
        <w:pStyle w:val="Akapitzlist"/>
        <w:numPr>
          <w:ilvl w:val="0"/>
          <w:numId w:val="1"/>
        </w:numPr>
        <w:rPr>
          <w:b/>
        </w:rPr>
      </w:pPr>
      <w:r w:rsidRPr="00FB1FF2">
        <w:rPr>
          <w:b/>
        </w:rPr>
        <w:t>Załącznik  - Wybrane  informacje o organizacjach  pozarządowych, które</w:t>
      </w:r>
      <w:r w:rsidR="005E1829">
        <w:rPr>
          <w:b/>
        </w:rPr>
        <w:t xml:space="preserve"> m.in. </w:t>
      </w:r>
      <w:r w:rsidRPr="00FB1FF2">
        <w:rPr>
          <w:b/>
        </w:rPr>
        <w:t xml:space="preserve"> deklarowały fundowanie stypendiów dla uczniów zdolnych</w:t>
      </w:r>
    </w:p>
    <w:p w:rsidR="00FB1FF2" w:rsidRPr="00FB1FF2" w:rsidRDefault="00FB1FF2">
      <w:pPr>
        <w:rPr>
          <w:b/>
        </w:rPr>
      </w:pPr>
    </w:p>
    <w:p w:rsidR="00FB1FF2" w:rsidRDefault="00FB1FF2"/>
    <w:sectPr w:rsidR="00FB1FF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82" w:rsidRDefault="00AD0182" w:rsidP="00491A74">
      <w:pPr>
        <w:spacing w:after="0" w:line="240" w:lineRule="auto"/>
      </w:pPr>
      <w:r>
        <w:separator/>
      </w:r>
    </w:p>
  </w:endnote>
  <w:endnote w:type="continuationSeparator" w:id="0">
    <w:p w:rsidR="00AD0182" w:rsidRDefault="00AD0182" w:rsidP="0049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156847"/>
      <w:docPartObj>
        <w:docPartGallery w:val="Page Numbers (Bottom of Page)"/>
        <w:docPartUnique/>
      </w:docPartObj>
    </w:sdtPr>
    <w:sdtEndPr/>
    <w:sdtContent>
      <w:p w:rsidR="00491A74" w:rsidRDefault="00491A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5BE">
          <w:rPr>
            <w:noProof/>
          </w:rPr>
          <w:t>4</w:t>
        </w:r>
        <w:r>
          <w:fldChar w:fldCharType="end"/>
        </w:r>
      </w:p>
    </w:sdtContent>
  </w:sdt>
  <w:p w:rsidR="00491A74" w:rsidRDefault="00491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82" w:rsidRDefault="00AD0182" w:rsidP="00491A74">
      <w:pPr>
        <w:spacing w:after="0" w:line="240" w:lineRule="auto"/>
      </w:pPr>
      <w:r>
        <w:separator/>
      </w:r>
    </w:p>
  </w:footnote>
  <w:footnote w:type="continuationSeparator" w:id="0">
    <w:p w:rsidR="00AD0182" w:rsidRDefault="00AD0182" w:rsidP="00491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EE7"/>
    <w:multiLevelType w:val="hybridMultilevel"/>
    <w:tmpl w:val="303E3FFE"/>
    <w:lvl w:ilvl="0" w:tplc="7F1E4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60A"/>
    <w:multiLevelType w:val="hybridMultilevel"/>
    <w:tmpl w:val="40CE6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A6DC5"/>
    <w:multiLevelType w:val="hybridMultilevel"/>
    <w:tmpl w:val="C614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94364"/>
    <w:multiLevelType w:val="hybridMultilevel"/>
    <w:tmpl w:val="86084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C91"/>
    <w:multiLevelType w:val="hybridMultilevel"/>
    <w:tmpl w:val="7492A0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00464A6"/>
    <w:multiLevelType w:val="hybridMultilevel"/>
    <w:tmpl w:val="12024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F50ED"/>
    <w:multiLevelType w:val="hybridMultilevel"/>
    <w:tmpl w:val="9418E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F62F0"/>
    <w:multiLevelType w:val="hybridMultilevel"/>
    <w:tmpl w:val="8180A688"/>
    <w:lvl w:ilvl="0" w:tplc="80A01D6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C361F9"/>
    <w:multiLevelType w:val="hybridMultilevel"/>
    <w:tmpl w:val="B8F87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2"/>
    <w:rsid w:val="000168CA"/>
    <w:rsid w:val="000F29D4"/>
    <w:rsid w:val="001255AB"/>
    <w:rsid w:val="001377F6"/>
    <w:rsid w:val="00150C1F"/>
    <w:rsid w:val="001A7654"/>
    <w:rsid w:val="003C413B"/>
    <w:rsid w:val="00477326"/>
    <w:rsid w:val="00491A74"/>
    <w:rsid w:val="004A27BE"/>
    <w:rsid w:val="0050020A"/>
    <w:rsid w:val="0053045A"/>
    <w:rsid w:val="005B723E"/>
    <w:rsid w:val="005E1829"/>
    <w:rsid w:val="00650447"/>
    <w:rsid w:val="00790DC3"/>
    <w:rsid w:val="008A25CF"/>
    <w:rsid w:val="008B525B"/>
    <w:rsid w:val="008F1E33"/>
    <w:rsid w:val="00977A69"/>
    <w:rsid w:val="009C2C20"/>
    <w:rsid w:val="00A15E8E"/>
    <w:rsid w:val="00A5624F"/>
    <w:rsid w:val="00A66942"/>
    <w:rsid w:val="00AD0182"/>
    <w:rsid w:val="00B26D07"/>
    <w:rsid w:val="00B45F5A"/>
    <w:rsid w:val="00B9471F"/>
    <w:rsid w:val="00BF35E7"/>
    <w:rsid w:val="00C17A7D"/>
    <w:rsid w:val="00C73AEC"/>
    <w:rsid w:val="00C82EF2"/>
    <w:rsid w:val="00D22929"/>
    <w:rsid w:val="00D822AF"/>
    <w:rsid w:val="00DB20D4"/>
    <w:rsid w:val="00DF6070"/>
    <w:rsid w:val="00E16233"/>
    <w:rsid w:val="00EB3665"/>
    <w:rsid w:val="00F10B00"/>
    <w:rsid w:val="00FB1FF2"/>
    <w:rsid w:val="00FC3471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1FF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B1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2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A74"/>
  </w:style>
  <w:style w:type="paragraph" w:styleId="Stopka">
    <w:name w:val="footer"/>
    <w:basedOn w:val="Normalny"/>
    <w:link w:val="StopkaZnak"/>
    <w:uiPriority w:val="99"/>
    <w:unhideWhenUsed/>
    <w:rsid w:val="0049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A74"/>
  </w:style>
  <w:style w:type="paragraph" w:styleId="Tekstdymka">
    <w:name w:val="Balloon Text"/>
    <w:basedOn w:val="Normalny"/>
    <w:link w:val="TekstdymkaZnak"/>
    <w:uiPriority w:val="99"/>
    <w:semiHidden/>
    <w:unhideWhenUsed/>
    <w:rsid w:val="0015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1FF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B1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2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A74"/>
  </w:style>
  <w:style w:type="paragraph" w:styleId="Stopka">
    <w:name w:val="footer"/>
    <w:basedOn w:val="Normalny"/>
    <w:link w:val="StopkaZnak"/>
    <w:uiPriority w:val="99"/>
    <w:unhideWhenUsed/>
    <w:rsid w:val="0049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A74"/>
  </w:style>
  <w:style w:type="paragraph" w:styleId="Tekstdymka">
    <w:name w:val="Balloon Text"/>
    <w:basedOn w:val="Normalny"/>
    <w:link w:val="TekstdymkaZnak"/>
    <w:uiPriority w:val="99"/>
    <w:semiHidden/>
    <w:unhideWhenUsed/>
    <w:rsid w:val="0015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jawsko-pomor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jestypendi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2</cp:revision>
  <cp:lastPrinted>2016-05-30T13:20:00Z</cp:lastPrinted>
  <dcterms:created xsi:type="dcterms:W3CDTF">2016-07-01T10:45:00Z</dcterms:created>
  <dcterms:modified xsi:type="dcterms:W3CDTF">2016-07-01T10:45:00Z</dcterms:modified>
</cp:coreProperties>
</file>