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67" w:rsidRDefault="009254BE" w:rsidP="009254BE">
      <w:pPr>
        <w:jc w:val="center"/>
        <w:rPr>
          <w:b/>
        </w:rPr>
      </w:pPr>
      <w:r w:rsidRPr="009254BE">
        <w:rPr>
          <w:b/>
        </w:rPr>
        <w:t xml:space="preserve">Wrażenia uczestników  - V Wojewódzkie Spotkanie Młodzieży „Głos należy do ciebie” </w:t>
      </w:r>
      <w:r w:rsidRPr="009254BE">
        <w:rPr>
          <w:b/>
        </w:rPr>
        <w:br/>
        <w:t>– Grudziądz 2015</w:t>
      </w:r>
    </w:p>
    <w:p w:rsidR="009254BE" w:rsidRDefault="009254BE" w:rsidP="009254BE">
      <w:pPr>
        <w:jc w:val="center"/>
        <w:rPr>
          <w:b/>
        </w:rPr>
      </w:pPr>
    </w:p>
    <w:p w:rsidR="009254BE" w:rsidRDefault="009254BE" w:rsidP="009254BE">
      <w:pPr>
        <w:jc w:val="both"/>
      </w:pPr>
      <w:r>
        <w:t>Dominika Bednarka – klasa II , I LO w Grudziądzu:</w:t>
      </w:r>
    </w:p>
    <w:p w:rsidR="009254BE" w:rsidRDefault="009254BE" w:rsidP="009254BE">
      <w:pPr>
        <w:jc w:val="both"/>
        <w:rPr>
          <w:i/>
        </w:rPr>
      </w:pPr>
      <w:r w:rsidRPr="009254BE">
        <w:rPr>
          <w:i/>
        </w:rPr>
        <w:t xml:space="preserve">Konferencja przebiegła bardzo szybko, ale niezwykle ciekawie, ponieważ poruszała bliskie młodym ludziom tematy.  Mogliśmy je przedyskutować w czasie paneli. Występ gimnazjalistów na pewno zniechęci do brania narkotyków. Ci młodzi aktorzy to rodzące się talenty. Jednak najbardziej interesujące było wystąpienie pani sędzi Anny  Marii Wesołowskiej. Sam fakt, że pojawi się ona w naszym mieście ucieszył sporą część młodzieży. Pani sędzia ciekawie opowiadała o doświadczeniach zawodowych, zachęcała do tworzenia w szkołach kącików prawnych, mówiła o konsekwencjach prawnych różnego zachowania i nawet naszych  „malutkich występków”. Podsumowując:  bardzo mi się konferencja podobała, dowiedziałam się wielu przydatnych rzeczy oraz przyjemnie spędziłam czas. </w:t>
      </w:r>
    </w:p>
    <w:p w:rsidR="00B05F0D" w:rsidRPr="009254BE" w:rsidRDefault="00B05F0D" w:rsidP="009254BE">
      <w:pPr>
        <w:jc w:val="both"/>
        <w:rPr>
          <w:i/>
        </w:rPr>
      </w:pPr>
    </w:p>
    <w:p w:rsidR="009254BE" w:rsidRDefault="009254BE" w:rsidP="009254BE">
      <w:pPr>
        <w:jc w:val="both"/>
      </w:pPr>
      <w:r>
        <w:t xml:space="preserve">Magdalena Góra – klasa IV Technikum Fryzjerskie , </w:t>
      </w:r>
      <w:proofErr w:type="spellStart"/>
      <w:r>
        <w:t>ZSBiP</w:t>
      </w:r>
      <w:proofErr w:type="spellEnd"/>
      <w:r>
        <w:t xml:space="preserve"> w Grudziądzu:</w:t>
      </w:r>
    </w:p>
    <w:p w:rsidR="009254BE" w:rsidRDefault="009254BE" w:rsidP="009254BE">
      <w:pPr>
        <w:jc w:val="both"/>
        <w:rPr>
          <w:i/>
        </w:rPr>
      </w:pPr>
      <w:r w:rsidRPr="00B05F0D">
        <w:rPr>
          <w:i/>
        </w:rPr>
        <w:t>Poniedziałkowa debata dała wiele do myślenia młodym ludziom. Pomysł podziału na grupy i pracy w nich, rozmowy na różne tematy zainspirowały większość z nas do zmiany, do działania. Teatr szkolny pokazał czym jest próbowanie zabaw z narkotykami. Mam nadzieję, że to dało niektórym</w:t>
      </w:r>
      <w:r w:rsidRPr="00B05F0D">
        <w:rPr>
          <w:i/>
        </w:rPr>
        <w:br/>
        <w:t xml:space="preserve"> do myślenia! Przemówienie Anny Marii Wesołowskiej było bardzo interesujące, inspirujące.</w:t>
      </w:r>
      <w:r w:rsidR="00B05F0D" w:rsidRPr="00B05F0D">
        <w:rPr>
          <w:i/>
        </w:rPr>
        <w:t xml:space="preserve"> Sędzina przybliżyła  odbiorcom niektóre kwestie prawne, mówiła jak być dobrym rodzicem, jak postępować dobrze. Uważam, że takie spotkania dla młodzieży są potrzebne. Młodzież jest po nich zainspirowana do działania i wie, jak właściwie postępować. </w:t>
      </w:r>
    </w:p>
    <w:p w:rsidR="00B64398" w:rsidRDefault="00B64398" w:rsidP="009254BE">
      <w:pPr>
        <w:jc w:val="both"/>
        <w:rPr>
          <w:i/>
        </w:rPr>
      </w:pPr>
    </w:p>
    <w:p w:rsidR="00B05F0D" w:rsidRPr="00B05F0D" w:rsidRDefault="00B05F0D" w:rsidP="009254BE">
      <w:pPr>
        <w:jc w:val="both"/>
      </w:pPr>
      <w:r w:rsidRPr="00B05F0D">
        <w:t xml:space="preserve">Karolina </w:t>
      </w:r>
      <w:proofErr w:type="spellStart"/>
      <w:r w:rsidRPr="00B05F0D">
        <w:t>Świtoń</w:t>
      </w:r>
      <w:proofErr w:type="spellEnd"/>
      <w:r>
        <w:t xml:space="preserve"> – klasa III , ZSE  i Alicja Stankiewicz –klasa III TR , ZSR W Grudziądzu</w:t>
      </w:r>
      <w:r w:rsidR="00B64398">
        <w:t>:</w:t>
      </w:r>
    </w:p>
    <w:p w:rsidR="009254BE" w:rsidRPr="00B64398" w:rsidRDefault="00B05F0D" w:rsidP="00B05F0D">
      <w:pPr>
        <w:jc w:val="both"/>
        <w:rPr>
          <w:i/>
        </w:rPr>
      </w:pPr>
      <w:r w:rsidRPr="00B64398">
        <w:rPr>
          <w:i/>
        </w:rPr>
        <w:t>Konferencja poruszała bardzo ciekawe tematy. Mieliśmy okazję dowiedzieć się czegoś więcej o harcerstwie, samorządności szkolnej. Naszym zdaniem najciekawszym z omawianyc</w:t>
      </w:r>
      <w:r w:rsidR="00C91256">
        <w:rPr>
          <w:i/>
        </w:rPr>
        <w:t>h tematów była mediacja. Interesujący wykład przedstawiła</w:t>
      </w:r>
      <w:r w:rsidRPr="00B64398">
        <w:rPr>
          <w:i/>
        </w:rPr>
        <w:t xml:space="preserve"> także pani sędzia. Przybliżyła ona młodzieży sytuacje z sali rozpraw, które mogłyby dotyczyć każdego z nas. Zaskoczył nas mile poczęstunek, ponieważ był bardzo smaczny. Uważamy, że każdy podczas tego spotkania mógł znaleźć coś dla siebie, </w:t>
      </w:r>
      <w:r w:rsidR="00B64398" w:rsidRPr="00B64398">
        <w:rPr>
          <w:i/>
        </w:rPr>
        <w:t>konferencja był bardzo dobrze przygotowana, a tematy ciekawe.</w:t>
      </w:r>
    </w:p>
    <w:sectPr w:rsidR="009254BE" w:rsidRPr="00B64398" w:rsidSect="00C10D6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71C" w:rsidRDefault="003F071C" w:rsidP="009254BE">
      <w:pPr>
        <w:spacing w:after="0" w:line="240" w:lineRule="auto"/>
      </w:pPr>
      <w:r>
        <w:separator/>
      </w:r>
    </w:p>
  </w:endnote>
  <w:endnote w:type="continuationSeparator" w:id="0">
    <w:p w:rsidR="003F071C" w:rsidRDefault="003F071C" w:rsidP="00925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71C" w:rsidRDefault="003F071C" w:rsidP="009254BE">
      <w:pPr>
        <w:spacing w:after="0" w:line="240" w:lineRule="auto"/>
      </w:pPr>
      <w:r>
        <w:separator/>
      </w:r>
    </w:p>
  </w:footnote>
  <w:footnote w:type="continuationSeparator" w:id="0">
    <w:p w:rsidR="003F071C" w:rsidRDefault="003F071C" w:rsidP="009254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254BE"/>
    <w:rsid w:val="001021F5"/>
    <w:rsid w:val="003F071C"/>
    <w:rsid w:val="00572482"/>
    <w:rsid w:val="00633686"/>
    <w:rsid w:val="0071088F"/>
    <w:rsid w:val="009254BE"/>
    <w:rsid w:val="00B05F0D"/>
    <w:rsid w:val="00B64398"/>
    <w:rsid w:val="00C10D67"/>
    <w:rsid w:val="00C912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0D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254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54BE"/>
    <w:rPr>
      <w:sz w:val="20"/>
      <w:szCs w:val="20"/>
    </w:rPr>
  </w:style>
  <w:style w:type="character" w:styleId="Odwoanieprzypisukocowego">
    <w:name w:val="endnote reference"/>
    <w:basedOn w:val="Domylnaczcionkaakapitu"/>
    <w:uiPriority w:val="99"/>
    <w:semiHidden/>
    <w:unhideWhenUsed/>
    <w:rsid w:val="009254BE"/>
    <w:rPr>
      <w:vertAlign w:val="superscript"/>
    </w:rPr>
  </w:style>
  <w:style w:type="character" w:styleId="Odwoaniedokomentarza">
    <w:name w:val="annotation reference"/>
    <w:basedOn w:val="Domylnaczcionkaakapitu"/>
    <w:uiPriority w:val="99"/>
    <w:semiHidden/>
    <w:unhideWhenUsed/>
    <w:rsid w:val="00B05F0D"/>
    <w:rPr>
      <w:sz w:val="16"/>
      <w:szCs w:val="16"/>
    </w:rPr>
  </w:style>
  <w:style w:type="paragraph" w:styleId="Tekstkomentarza">
    <w:name w:val="annotation text"/>
    <w:basedOn w:val="Normalny"/>
    <w:link w:val="TekstkomentarzaZnak"/>
    <w:uiPriority w:val="99"/>
    <w:semiHidden/>
    <w:unhideWhenUsed/>
    <w:rsid w:val="00B05F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5F0D"/>
    <w:rPr>
      <w:sz w:val="20"/>
      <w:szCs w:val="20"/>
    </w:rPr>
  </w:style>
  <w:style w:type="paragraph" w:styleId="Tematkomentarza">
    <w:name w:val="annotation subject"/>
    <w:basedOn w:val="Tekstkomentarza"/>
    <w:next w:val="Tekstkomentarza"/>
    <w:link w:val="TematkomentarzaZnak"/>
    <w:uiPriority w:val="99"/>
    <w:semiHidden/>
    <w:unhideWhenUsed/>
    <w:rsid w:val="00B05F0D"/>
    <w:rPr>
      <w:b/>
      <w:bCs/>
    </w:rPr>
  </w:style>
  <w:style w:type="character" w:customStyle="1" w:styleId="TematkomentarzaZnak">
    <w:name w:val="Temat komentarza Znak"/>
    <w:basedOn w:val="TekstkomentarzaZnak"/>
    <w:link w:val="Tematkomentarza"/>
    <w:uiPriority w:val="99"/>
    <w:semiHidden/>
    <w:rsid w:val="00B05F0D"/>
    <w:rPr>
      <w:b/>
      <w:bCs/>
    </w:rPr>
  </w:style>
  <w:style w:type="paragraph" w:styleId="Tekstdymka">
    <w:name w:val="Balloon Text"/>
    <w:basedOn w:val="Normalny"/>
    <w:link w:val="TekstdymkaZnak"/>
    <w:uiPriority w:val="99"/>
    <w:semiHidden/>
    <w:unhideWhenUsed/>
    <w:rsid w:val="00B05F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5F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1901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Gość</dc:creator>
  <cp:lastModifiedBy>Monika</cp:lastModifiedBy>
  <cp:revision>3</cp:revision>
  <dcterms:created xsi:type="dcterms:W3CDTF">2015-12-03T12:07:00Z</dcterms:created>
  <dcterms:modified xsi:type="dcterms:W3CDTF">2015-12-03T12:10:00Z</dcterms:modified>
</cp:coreProperties>
</file>