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A2" w:rsidRDefault="00815EA2" w:rsidP="00815EA2">
      <w:pPr>
        <w:pStyle w:val="Nagwek1"/>
        <w:ind w:right="45"/>
        <w:rPr>
          <w:color w:val="5200A4"/>
          <w:sz w:val="36"/>
          <w:szCs w:val="36"/>
        </w:rPr>
      </w:pPr>
    </w:p>
    <w:p w:rsidR="00815EA2" w:rsidRDefault="00815EA2" w:rsidP="00815EA2">
      <w:pPr>
        <w:pStyle w:val="Nagwek1"/>
        <w:ind w:right="45"/>
        <w:rPr>
          <w:color w:val="5200A4"/>
          <w:sz w:val="36"/>
          <w:szCs w:val="36"/>
        </w:rPr>
      </w:pPr>
    </w:p>
    <w:p w:rsidR="00815EA2" w:rsidRDefault="00815EA2" w:rsidP="00815EA2">
      <w:pPr>
        <w:pStyle w:val="Nagwek1"/>
        <w:ind w:right="45"/>
        <w:rPr>
          <w:color w:val="5200A4"/>
          <w:sz w:val="36"/>
          <w:szCs w:val="36"/>
        </w:rPr>
      </w:pPr>
      <w:r>
        <w:rPr>
          <w:color w:val="5200A4"/>
          <w:sz w:val="36"/>
          <w:szCs w:val="36"/>
        </w:rPr>
        <w:t xml:space="preserve">                  </w:t>
      </w:r>
      <w:r>
        <w:rPr>
          <w:noProof/>
          <w:color w:val="5200A4"/>
          <w:sz w:val="32"/>
          <w:szCs w:val="32"/>
        </w:rPr>
        <w:drawing>
          <wp:inline distT="0" distB="0" distL="0" distR="0">
            <wp:extent cx="1009650" cy="1152525"/>
            <wp:effectExtent l="0" t="0" r="0" b="9525"/>
            <wp:docPr id="1" name="Obraz 1" descr="MCj04281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8111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A2" w:rsidRDefault="00815EA2" w:rsidP="00815EA2">
      <w:pPr>
        <w:pStyle w:val="Nagwek1"/>
        <w:ind w:right="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     </w:t>
      </w:r>
    </w:p>
    <w:p w:rsidR="00815EA2" w:rsidRDefault="00815EA2" w:rsidP="00815EA2">
      <w:pPr>
        <w:pStyle w:val="Nagwek1"/>
        <w:ind w:right="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815EA2" w:rsidRPr="00061137" w:rsidRDefault="00815EA2" w:rsidP="00815EA2">
      <w:pPr>
        <w:pStyle w:val="Nagwek1"/>
        <w:ind w:right="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Bydgoszcz, 15.06.2012r.</w:t>
      </w:r>
    </w:p>
    <w:p w:rsidR="00815EA2" w:rsidRPr="00353EB8" w:rsidRDefault="00815EA2" w:rsidP="00815EA2">
      <w:pPr>
        <w:pStyle w:val="Nagwek1"/>
        <w:ind w:right="45"/>
        <w:rPr>
          <w:sz w:val="32"/>
          <w:szCs w:val="32"/>
        </w:rPr>
      </w:pPr>
      <w:r w:rsidRPr="00353EB8">
        <w:rPr>
          <w:sz w:val="32"/>
          <w:szCs w:val="32"/>
        </w:rPr>
        <w:t xml:space="preserve">GIMNAZJUM NR 7      </w:t>
      </w:r>
    </w:p>
    <w:p w:rsidR="00815EA2" w:rsidRPr="00353EB8" w:rsidRDefault="00815EA2" w:rsidP="00815EA2">
      <w:pPr>
        <w:pStyle w:val="Nagwek1"/>
        <w:ind w:right="45"/>
        <w:rPr>
          <w:sz w:val="32"/>
          <w:szCs w:val="32"/>
        </w:rPr>
      </w:pPr>
      <w:r w:rsidRPr="00353EB8">
        <w:rPr>
          <w:sz w:val="32"/>
          <w:szCs w:val="32"/>
        </w:rPr>
        <w:t xml:space="preserve"> W BYDGOSZCZY</w:t>
      </w:r>
    </w:p>
    <w:p w:rsidR="00815EA2" w:rsidRPr="00950FFC" w:rsidRDefault="00815EA2" w:rsidP="00815EA2">
      <w:pPr>
        <w:pStyle w:val="Nagwek1"/>
        <w:ind w:right="45"/>
        <w:jc w:val="center"/>
        <w:rPr>
          <w:sz w:val="24"/>
          <w:szCs w:val="24"/>
        </w:rPr>
        <w:sectPr w:rsidR="00815EA2" w:rsidRPr="00950FFC" w:rsidSect="00815EA2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  <w:r>
        <w:rPr>
          <w:sz w:val="24"/>
          <w:szCs w:val="20"/>
        </w:rPr>
        <w:br/>
      </w:r>
      <w:r w:rsidRPr="00287457">
        <w:rPr>
          <w:sz w:val="24"/>
          <w:szCs w:val="24"/>
        </w:rPr>
        <w:t>ma przyjemność zaprosić Państwa do wzięcia udziału</w:t>
      </w:r>
      <w:r>
        <w:rPr>
          <w:sz w:val="24"/>
          <w:szCs w:val="24"/>
        </w:rPr>
        <w:t xml:space="preserve">   </w:t>
      </w:r>
      <w:r w:rsidRPr="00287457">
        <w:rPr>
          <w:sz w:val="24"/>
          <w:szCs w:val="24"/>
        </w:rPr>
        <w:t xml:space="preserve">w   </w:t>
      </w:r>
    </w:p>
    <w:p w:rsidR="00815EA2" w:rsidRDefault="00815EA2" w:rsidP="00815EA2">
      <w:pPr>
        <w:pStyle w:val="Nagwek1"/>
        <w:ind w:right="45"/>
        <w:jc w:val="center"/>
        <w:rPr>
          <w:bCs w:val="0"/>
          <w:color w:val="FF0000"/>
          <w:sz w:val="32"/>
          <w:szCs w:val="32"/>
        </w:rPr>
      </w:pPr>
    </w:p>
    <w:p w:rsidR="00815EA2" w:rsidRPr="00353EB8" w:rsidRDefault="00815EA2" w:rsidP="00815EA2">
      <w:pPr>
        <w:pStyle w:val="Nagwek1"/>
        <w:ind w:right="45"/>
        <w:jc w:val="center"/>
        <w:rPr>
          <w:b w:val="0"/>
          <w:sz w:val="32"/>
          <w:szCs w:val="32"/>
        </w:rPr>
      </w:pPr>
      <w:r w:rsidRPr="00353EB8">
        <w:rPr>
          <w:bCs w:val="0"/>
          <w:sz w:val="32"/>
          <w:szCs w:val="32"/>
        </w:rPr>
        <w:t>V</w:t>
      </w:r>
      <w:r>
        <w:rPr>
          <w:bCs w:val="0"/>
          <w:sz w:val="32"/>
          <w:szCs w:val="32"/>
        </w:rPr>
        <w:t>I</w:t>
      </w:r>
      <w:r w:rsidRPr="00353EB8">
        <w:rPr>
          <w:bCs w:val="0"/>
          <w:sz w:val="32"/>
          <w:szCs w:val="32"/>
        </w:rPr>
        <w:t xml:space="preserve">  GIMNAZJALNYM  FESTIW</w:t>
      </w:r>
      <w:r>
        <w:rPr>
          <w:bCs w:val="0"/>
          <w:sz w:val="32"/>
          <w:szCs w:val="32"/>
        </w:rPr>
        <w:t xml:space="preserve">ALU </w:t>
      </w:r>
      <w:r>
        <w:rPr>
          <w:bCs w:val="0"/>
          <w:sz w:val="32"/>
          <w:szCs w:val="32"/>
        </w:rPr>
        <w:br/>
        <w:t>PIOSENKI  OBCOJĘZYCZNEJ /19.10.2012</w:t>
      </w:r>
      <w:r w:rsidRPr="00353EB8">
        <w:rPr>
          <w:bCs w:val="0"/>
          <w:sz w:val="32"/>
          <w:szCs w:val="32"/>
        </w:rPr>
        <w:t xml:space="preserve">/ </w:t>
      </w:r>
      <w:r w:rsidRPr="00353EB8">
        <w:rPr>
          <w:bCs w:val="0"/>
          <w:sz w:val="32"/>
          <w:szCs w:val="32"/>
        </w:rPr>
        <w:br/>
        <w:t xml:space="preserve">   </w:t>
      </w:r>
    </w:p>
    <w:p w:rsidR="00815EA2" w:rsidRDefault="00815EA2" w:rsidP="00815EA2">
      <w:pPr>
        <w:spacing w:before="100" w:beforeAutospacing="1" w:after="100" w:afterAutospacing="1"/>
        <w:ind w:left="45" w:right="45"/>
        <w:jc w:val="both"/>
      </w:pPr>
      <w:r>
        <w:t xml:space="preserve">           Naszą ofertę kierujemy do uczniów z Bydgoszczy i okolic, którzy chętnie łączą umiejętności wokalne z językowymi. Do wzięcia udziału w Festiwalu zapraszamy gorąco zarówno ubiegłorocznych uczestników, jak i tych, którzy chcą spróbować po raz pierwszy.           </w:t>
      </w:r>
    </w:p>
    <w:p w:rsidR="00815EA2" w:rsidRDefault="00815EA2" w:rsidP="00815EA2">
      <w:pPr>
        <w:spacing w:before="100" w:beforeAutospacing="1" w:after="100" w:afterAutospacing="1"/>
        <w:ind w:left="45" w:right="45"/>
        <w:jc w:val="both"/>
      </w:pPr>
      <w:r>
        <w:tab/>
        <w:t xml:space="preserve">Po zapoznaniu się z </w:t>
      </w:r>
      <w:hyperlink r:id="rId7" w:history="1">
        <w:r>
          <w:rPr>
            <w:rStyle w:val="Hipercze"/>
            <w:b/>
            <w:bCs/>
          </w:rPr>
          <w:t>Regulaminem Festiwalu</w:t>
        </w:r>
      </w:hyperlink>
      <w:r>
        <w:rPr>
          <w:b/>
          <w:bCs/>
        </w:rPr>
        <w:t xml:space="preserve"> / w załączeniu/</w:t>
      </w:r>
      <w:r>
        <w:t xml:space="preserve"> prosimy przesłać do nas    w ustalonym terminie płyty CD z nagranym podkładem muzycznym  oraz  zgłoszenie zawierające  następujące dane:</w:t>
      </w:r>
    </w:p>
    <w:p w:rsidR="00815EA2" w:rsidRPr="00217776" w:rsidRDefault="00815EA2" w:rsidP="00815EA2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1.      Imiona i nazwiska wykonawców (solistów, duetów i akompaniujących uczniów) lub nazwy zespołów ponad 2-osobowych</w:t>
      </w:r>
      <w:r>
        <w:rPr>
          <w:sz w:val="18"/>
          <w:szCs w:val="18"/>
        </w:rPr>
        <w:t xml:space="preserve"> </w:t>
      </w:r>
      <w:r w:rsidRPr="00217776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217776">
        <w:rPr>
          <w:b/>
          <w:sz w:val="18"/>
          <w:szCs w:val="18"/>
        </w:rPr>
        <w:t>nie więcej jednak niż 5 osób</w:t>
      </w:r>
      <w:r w:rsidRPr="00217776">
        <w:rPr>
          <w:sz w:val="18"/>
          <w:szCs w:val="18"/>
        </w:rPr>
        <w:t xml:space="preserve"> w zespole/.</w:t>
      </w:r>
    </w:p>
    <w:p w:rsidR="00815EA2" w:rsidRPr="00217776" w:rsidRDefault="00815EA2" w:rsidP="00815EA2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2.      Wiek uczestników i klasa, do której uczęszczają.</w:t>
      </w:r>
    </w:p>
    <w:p w:rsidR="00815EA2" w:rsidRPr="00217776" w:rsidRDefault="00815EA2" w:rsidP="00815EA2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3.      Ilość osób wykonujących piosenkę.</w:t>
      </w:r>
    </w:p>
    <w:p w:rsidR="00815EA2" w:rsidRPr="00217776" w:rsidRDefault="00815EA2" w:rsidP="00815EA2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4.      Tytuł utworu i język, w którym będzie wykonany.</w:t>
      </w:r>
      <w:r w:rsidRPr="00217776">
        <w:rPr>
          <w:b/>
          <w:sz w:val="18"/>
          <w:szCs w:val="18"/>
        </w:rPr>
        <w:t xml:space="preserve"> Prosimy o wyraźny zapis tytułów piosenek.</w:t>
      </w:r>
    </w:p>
    <w:p w:rsidR="00815EA2" w:rsidRPr="00217776" w:rsidRDefault="00815EA2" w:rsidP="00815EA2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5.      Imiona i nazwiska nauczycieli - opiekunów.</w:t>
      </w:r>
    </w:p>
    <w:p w:rsidR="00815EA2" w:rsidRDefault="00815EA2" w:rsidP="00815EA2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6.     Adres, telefon (fax), e-mail szkoły (plac</w:t>
      </w:r>
      <w:r>
        <w:rPr>
          <w:sz w:val="18"/>
          <w:szCs w:val="18"/>
        </w:rPr>
        <w:t xml:space="preserve">ówki kulturalnej) i opiekunów. </w:t>
      </w:r>
    </w:p>
    <w:p w:rsidR="00815EA2" w:rsidRDefault="00815EA2" w:rsidP="00815EA2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</w:p>
    <w:p w:rsidR="00815EA2" w:rsidRPr="00815EA2" w:rsidRDefault="00815EA2" w:rsidP="00815EA2">
      <w:pPr>
        <w:ind w:right="45"/>
      </w:pPr>
      <w:r>
        <w:t xml:space="preserve">Zasady dostarczania zgłoszeń i nagrań zostały podane w </w:t>
      </w:r>
      <w:hyperlink r:id="rId8" w:anchor="N" w:history="1">
        <w:r>
          <w:rPr>
            <w:rStyle w:val="Hipercze"/>
            <w:b/>
            <w:bCs/>
          </w:rPr>
          <w:t>Regulaminie</w:t>
        </w:r>
      </w:hyperlink>
      <w:r>
        <w:t>.</w:t>
      </w:r>
    </w:p>
    <w:p w:rsidR="00815EA2" w:rsidRDefault="00815EA2" w:rsidP="00815EA2">
      <w:pPr>
        <w:ind w:left="45" w:right="45"/>
        <w:jc w:val="center"/>
        <w:rPr>
          <w:b/>
        </w:rPr>
      </w:pPr>
    </w:p>
    <w:p w:rsidR="00815EA2" w:rsidRDefault="00815EA2" w:rsidP="00815EA2">
      <w:pPr>
        <w:ind w:left="45" w:right="45"/>
        <w:jc w:val="center"/>
        <w:rPr>
          <w:b/>
        </w:rPr>
      </w:pPr>
    </w:p>
    <w:p w:rsidR="00815EA2" w:rsidRDefault="00815EA2" w:rsidP="00815EA2">
      <w:pPr>
        <w:ind w:left="45" w:right="45"/>
        <w:jc w:val="right"/>
        <w:rPr>
          <w:i/>
        </w:rPr>
      </w:pPr>
      <w:r w:rsidRPr="00113613">
        <w:rPr>
          <w:b/>
        </w:rPr>
        <w:t>  Serdecznie pozdrawiamy</w:t>
      </w:r>
      <w:r w:rsidRPr="00113613">
        <w:rPr>
          <w:b/>
        </w:rPr>
        <w:br/>
      </w:r>
      <w:r>
        <w:t xml:space="preserve">                                                                                                                              </w:t>
      </w:r>
      <w:r w:rsidRPr="00113613">
        <w:rPr>
          <w:i/>
        </w:rPr>
        <w:t xml:space="preserve">Dyrektor Gimnazjum nr 7   z </w:t>
      </w:r>
    </w:p>
    <w:p w:rsidR="00815EA2" w:rsidRDefault="00815EA2" w:rsidP="00815EA2">
      <w:pPr>
        <w:ind w:left="45" w:right="45"/>
        <w:jc w:val="right"/>
        <w:rPr>
          <w:i/>
        </w:rPr>
      </w:pPr>
      <w:r w:rsidRPr="00113613">
        <w:rPr>
          <w:i/>
        </w:rPr>
        <w:t xml:space="preserve"> </w:t>
      </w:r>
      <w:r>
        <w:rPr>
          <w:i/>
        </w:rPr>
        <w:t>org</w:t>
      </w:r>
      <w:r w:rsidRPr="00113613">
        <w:rPr>
          <w:i/>
        </w:rPr>
        <w:t>anizatorem konkursu.</w:t>
      </w:r>
    </w:p>
    <w:p w:rsidR="00815EA2" w:rsidRDefault="00815EA2" w:rsidP="00815EA2">
      <w:pPr>
        <w:tabs>
          <w:tab w:val="num" w:pos="927"/>
        </w:tabs>
        <w:spacing w:before="100" w:beforeAutospacing="1" w:after="100" w:afterAutospacing="1"/>
        <w:ind w:left="952" w:right="45" w:hanging="340"/>
        <w:jc w:val="right"/>
        <w:rPr>
          <w:sz w:val="18"/>
          <w:szCs w:val="18"/>
        </w:rPr>
      </w:pPr>
    </w:p>
    <w:p w:rsidR="00815EA2" w:rsidRPr="00815EA2" w:rsidRDefault="00815EA2" w:rsidP="00815EA2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  <w:sectPr w:rsidR="00815EA2" w:rsidRPr="00815EA2" w:rsidSect="00815EA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803A7" w:rsidRPr="00D47C29" w:rsidRDefault="00A803A7" w:rsidP="00A803A7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47C29">
        <w:rPr>
          <w:b/>
          <w:i/>
          <w:color w:val="FF0000"/>
          <w:sz w:val="28"/>
          <w:szCs w:val="28"/>
          <w:u w:val="single"/>
        </w:rPr>
        <w:lastRenderedPageBreak/>
        <w:t>REGULAMIN</w:t>
      </w:r>
    </w:p>
    <w:p w:rsidR="00A803A7" w:rsidRPr="00B72E98" w:rsidRDefault="00A803A7" w:rsidP="00A803A7">
      <w:pPr>
        <w:jc w:val="center"/>
        <w:rPr>
          <w:b/>
          <w:i/>
          <w:sz w:val="28"/>
          <w:szCs w:val="28"/>
          <w:u w:val="single"/>
        </w:rPr>
      </w:pPr>
    </w:p>
    <w:p w:rsidR="00A803A7" w:rsidRDefault="00A803A7" w:rsidP="00A803A7">
      <w:pPr>
        <w:jc w:val="center"/>
        <w:rPr>
          <w:b/>
          <w:u w:val="single"/>
        </w:rPr>
      </w:pPr>
    </w:p>
    <w:p w:rsidR="00A803A7" w:rsidRPr="00D47C29" w:rsidRDefault="00A803A7" w:rsidP="00A803A7">
      <w:pPr>
        <w:jc w:val="center"/>
        <w:rPr>
          <w:b/>
          <w:color w:val="0000FF"/>
          <w:sz w:val="28"/>
          <w:szCs w:val="28"/>
        </w:rPr>
      </w:pPr>
      <w:r w:rsidRPr="00D47C29">
        <w:rPr>
          <w:b/>
          <w:color w:val="0000FF"/>
          <w:sz w:val="28"/>
          <w:szCs w:val="28"/>
        </w:rPr>
        <w:t>V</w:t>
      </w:r>
      <w:r>
        <w:rPr>
          <w:b/>
          <w:color w:val="0000FF"/>
          <w:sz w:val="28"/>
          <w:szCs w:val="28"/>
        </w:rPr>
        <w:t>I</w:t>
      </w:r>
      <w:r w:rsidRPr="00D47C29">
        <w:rPr>
          <w:b/>
          <w:color w:val="0000FF"/>
          <w:sz w:val="28"/>
          <w:szCs w:val="28"/>
        </w:rPr>
        <w:t xml:space="preserve"> GIMNAZJALNEGO FESTIWALU PIOSENKI OBCOJĘZYCZNEJ</w:t>
      </w:r>
    </w:p>
    <w:p w:rsidR="00A803A7" w:rsidRPr="00B72E98" w:rsidRDefault="00A803A7" w:rsidP="00A803A7">
      <w:pPr>
        <w:jc w:val="center"/>
        <w:rPr>
          <w:b/>
          <w:sz w:val="28"/>
          <w:szCs w:val="28"/>
        </w:rPr>
      </w:pPr>
    </w:p>
    <w:p w:rsidR="00A803A7" w:rsidRDefault="00A803A7" w:rsidP="00A803A7">
      <w:pPr>
        <w:jc w:val="center"/>
        <w:rPr>
          <w:b/>
        </w:rPr>
      </w:pPr>
    </w:p>
    <w:p w:rsidR="00A803A7" w:rsidRPr="00D47C29" w:rsidRDefault="00A803A7" w:rsidP="00A803A7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I. Cele Festiwalu:</w:t>
      </w:r>
    </w:p>
    <w:p w:rsidR="00A803A7" w:rsidRDefault="00A803A7" w:rsidP="00A803A7">
      <w:pPr>
        <w:jc w:val="both"/>
      </w:pPr>
    </w:p>
    <w:p w:rsidR="00A803A7" w:rsidRDefault="00A803A7" w:rsidP="00A803A7">
      <w:pPr>
        <w:numPr>
          <w:ilvl w:val="0"/>
          <w:numId w:val="1"/>
        </w:numPr>
        <w:jc w:val="both"/>
      </w:pPr>
      <w:r>
        <w:t>Prezentacja umiejętności językowych i wokalnych uczniów.</w:t>
      </w:r>
    </w:p>
    <w:p w:rsidR="00A803A7" w:rsidRDefault="00A803A7" w:rsidP="00A803A7">
      <w:pPr>
        <w:numPr>
          <w:ilvl w:val="0"/>
          <w:numId w:val="1"/>
        </w:numPr>
        <w:jc w:val="both"/>
      </w:pPr>
      <w:r>
        <w:t>Propagowanie nauki języków obcych poprzez formę piosenki.</w:t>
      </w:r>
    </w:p>
    <w:p w:rsidR="00A803A7" w:rsidRDefault="00A803A7" w:rsidP="00A803A7">
      <w:pPr>
        <w:numPr>
          <w:ilvl w:val="0"/>
          <w:numId w:val="1"/>
        </w:numPr>
        <w:jc w:val="both"/>
      </w:pPr>
      <w:r>
        <w:t>Promowanie aktywności twórczej wśród młodzieży.</w:t>
      </w:r>
    </w:p>
    <w:p w:rsidR="00A803A7" w:rsidRDefault="00A803A7" w:rsidP="00A803A7">
      <w:pPr>
        <w:jc w:val="both"/>
      </w:pPr>
    </w:p>
    <w:p w:rsidR="00A803A7" w:rsidRPr="00D47C29" w:rsidRDefault="00A803A7" w:rsidP="00A803A7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II. Warunki uczestnictwa:</w:t>
      </w:r>
    </w:p>
    <w:p w:rsidR="00A803A7" w:rsidRDefault="00A803A7" w:rsidP="00A803A7">
      <w:pPr>
        <w:jc w:val="both"/>
      </w:pPr>
    </w:p>
    <w:p w:rsidR="00A803A7" w:rsidRDefault="00A803A7" w:rsidP="00A803A7">
      <w:pPr>
        <w:numPr>
          <w:ilvl w:val="0"/>
          <w:numId w:val="2"/>
        </w:numPr>
        <w:jc w:val="both"/>
      </w:pPr>
      <w:r>
        <w:t>Wykonawcy występują w jednej grupie wiekowej uczniów klas I – III gimnazjów.</w:t>
      </w:r>
    </w:p>
    <w:p w:rsidR="00A803A7" w:rsidRDefault="00A803A7" w:rsidP="00A803A7">
      <w:pPr>
        <w:ind w:left="360"/>
        <w:jc w:val="both"/>
      </w:pPr>
    </w:p>
    <w:p w:rsidR="00A803A7" w:rsidRDefault="00A803A7" w:rsidP="00A803A7">
      <w:pPr>
        <w:numPr>
          <w:ilvl w:val="0"/>
          <w:numId w:val="2"/>
        </w:numPr>
        <w:jc w:val="both"/>
      </w:pPr>
      <w:r>
        <w:t>Uczestniczy przygotowują utwory w dowolnych językach obcych w następujących kategoriach łącznie:</w:t>
      </w:r>
    </w:p>
    <w:p w:rsidR="00A803A7" w:rsidRDefault="00A803A7" w:rsidP="00A803A7">
      <w:pPr>
        <w:numPr>
          <w:ilvl w:val="0"/>
          <w:numId w:val="3"/>
        </w:numPr>
        <w:jc w:val="both"/>
      </w:pPr>
      <w:r>
        <w:t>solistów,</w:t>
      </w:r>
    </w:p>
    <w:p w:rsidR="00A803A7" w:rsidRDefault="00A803A7" w:rsidP="00A803A7">
      <w:pPr>
        <w:numPr>
          <w:ilvl w:val="0"/>
          <w:numId w:val="3"/>
        </w:numPr>
        <w:jc w:val="both"/>
      </w:pPr>
      <w:r>
        <w:t>zespołów wokalnych (od 2 do 5 osób)</w:t>
      </w:r>
    </w:p>
    <w:p w:rsidR="00A803A7" w:rsidRDefault="00A803A7" w:rsidP="00A803A7">
      <w:pPr>
        <w:ind w:left="360"/>
        <w:jc w:val="both"/>
      </w:pPr>
      <w:r>
        <w:t xml:space="preserve">      </w:t>
      </w:r>
    </w:p>
    <w:p w:rsidR="00A803A7" w:rsidRDefault="00A803A7" w:rsidP="00A803A7">
      <w:pPr>
        <w:numPr>
          <w:ilvl w:val="0"/>
          <w:numId w:val="2"/>
        </w:numPr>
        <w:jc w:val="both"/>
      </w:pPr>
      <w:r>
        <w:t xml:space="preserve">Wykonawcy prezentują tylko </w:t>
      </w:r>
      <w:r w:rsidRPr="00142D99">
        <w:rPr>
          <w:u w:val="single"/>
        </w:rPr>
        <w:t>jedną piosenkę</w:t>
      </w:r>
      <w:r>
        <w:t>.</w:t>
      </w:r>
    </w:p>
    <w:p w:rsidR="00A803A7" w:rsidRDefault="00A803A7" w:rsidP="00A803A7">
      <w:pPr>
        <w:ind w:left="360"/>
        <w:jc w:val="both"/>
      </w:pPr>
    </w:p>
    <w:p w:rsidR="00A803A7" w:rsidRDefault="00A803A7" w:rsidP="00A803A7">
      <w:pPr>
        <w:numPr>
          <w:ilvl w:val="0"/>
          <w:numId w:val="2"/>
        </w:numPr>
        <w:jc w:val="both"/>
      </w:pPr>
      <w:r>
        <w:t xml:space="preserve">Szkoły lub placówki kulturalne mogą zgłosić do konkursu do dwóch piosenek w każdym języku poprzez nadesłanie na </w:t>
      </w:r>
      <w:r w:rsidRPr="00D47C29">
        <w:rPr>
          <w:b/>
          <w:color w:val="FF0000"/>
          <w:u w:val="single"/>
        </w:rPr>
        <w:t>adres</w:t>
      </w:r>
      <w:r w:rsidRPr="00D47C29">
        <w:rPr>
          <w:color w:val="FF0000"/>
        </w:rPr>
        <w:t xml:space="preserve"> </w:t>
      </w:r>
      <w:r>
        <w:t xml:space="preserve">organizatorów </w:t>
      </w:r>
      <w:r w:rsidRPr="00D47C29">
        <w:rPr>
          <w:b/>
          <w:color w:val="FF0000"/>
          <w:u w:val="single"/>
        </w:rPr>
        <w:t>karty zgłoszenia</w:t>
      </w:r>
      <w:r>
        <w:t xml:space="preserve"> oraz płyty CD lub kasety z nagraniem podkładu muzycznego.</w:t>
      </w:r>
    </w:p>
    <w:p w:rsidR="00A803A7" w:rsidRDefault="00A803A7" w:rsidP="00A803A7">
      <w:pPr>
        <w:jc w:val="both"/>
      </w:pPr>
    </w:p>
    <w:p w:rsidR="00A803A7" w:rsidRDefault="00A803A7" w:rsidP="00A803A7">
      <w:pPr>
        <w:ind w:left="360"/>
        <w:jc w:val="both"/>
      </w:pPr>
    </w:p>
    <w:p w:rsidR="00A803A7" w:rsidRDefault="00A803A7" w:rsidP="00A803A7">
      <w:pPr>
        <w:numPr>
          <w:ilvl w:val="0"/>
          <w:numId w:val="2"/>
        </w:numPr>
        <w:jc w:val="both"/>
      </w:pPr>
      <w:r>
        <w:t>Do  konkursu organizatorzy kwalifikują uczestników na podstawie nadesłanych nagrań i karty zgłoszenia.</w:t>
      </w:r>
    </w:p>
    <w:p w:rsidR="00A803A7" w:rsidRDefault="00A803A7" w:rsidP="00A803A7">
      <w:pPr>
        <w:ind w:left="360"/>
        <w:jc w:val="both"/>
      </w:pPr>
    </w:p>
    <w:p w:rsidR="00A803A7" w:rsidRDefault="00A803A7" w:rsidP="00A803A7">
      <w:pPr>
        <w:ind w:left="720"/>
        <w:jc w:val="both"/>
      </w:pPr>
      <w:r>
        <w:rPr>
          <w:b/>
          <w:sz w:val="26"/>
          <w:szCs w:val="26"/>
        </w:rPr>
        <w:t xml:space="preserve">        </w:t>
      </w:r>
      <w:r w:rsidRPr="00045AC0">
        <w:rPr>
          <w:b/>
          <w:sz w:val="26"/>
          <w:szCs w:val="26"/>
        </w:rPr>
        <w:t>Uwaga!</w:t>
      </w:r>
      <w:r>
        <w:t xml:space="preserve"> Płyty i kasety należy dokładnie opisać (wykonawca, tytuł piosenki,  </w:t>
      </w:r>
    </w:p>
    <w:p w:rsidR="00A803A7" w:rsidRDefault="00A803A7" w:rsidP="00A803A7">
      <w:pPr>
        <w:ind w:left="720"/>
        <w:jc w:val="both"/>
      </w:pPr>
      <w:r>
        <w:rPr>
          <w:b/>
          <w:sz w:val="26"/>
          <w:szCs w:val="26"/>
        </w:rPr>
        <w:t xml:space="preserve">                      </w:t>
      </w:r>
      <w:r>
        <w:t>instytucja).</w:t>
      </w:r>
    </w:p>
    <w:p w:rsidR="00A803A7" w:rsidRDefault="00A803A7" w:rsidP="00A803A7">
      <w:pPr>
        <w:numPr>
          <w:ilvl w:val="1"/>
          <w:numId w:val="2"/>
        </w:numPr>
        <w:jc w:val="both"/>
      </w:pPr>
      <w:r>
        <w:t>W przypadku nagrań kasetowych, gdy jedna instytucja zgłasza kilka piosenek, prosimy o przestrzeganie zasady, aby na jednej kasecie znajdował się tylko jeden podkład muzyczny.</w:t>
      </w:r>
    </w:p>
    <w:p w:rsidR="00A803A7" w:rsidRDefault="00A803A7" w:rsidP="00A803A7">
      <w:pPr>
        <w:numPr>
          <w:ilvl w:val="1"/>
          <w:numId w:val="2"/>
        </w:numPr>
        <w:jc w:val="both"/>
      </w:pPr>
      <w:r>
        <w:t>Wszystkie nadesłane na konkurs nagrania można będzie odebrać w trakcie przesłuchań konkursowych.</w:t>
      </w:r>
    </w:p>
    <w:p w:rsidR="00A803A7" w:rsidRDefault="00A803A7" w:rsidP="00A803A7">
      <w:pPr>
        <w:ind w:left="1080"/>
        <w:jc w:val="both"/>
      </w:pPr>
    </w:p>
    <w:p w:rsidR="00A803A7" w:rsidRDefault="00A803A7" w:rsidP="00A803A7">
      <w:pPr>
        <w:numPr>
          <w:ilvl w:val="0"/>
          <w:numId w:val="2"/>
        </w:numPr>
        <w:jc w:val="both"/>
      </w:pPr>
      <w:r>
        <w:t>Podkładem muzycznym podczas przesłuchania konkursowego może być akompaniament uczniów (należy zaznaczyć w karcie zgłoszenia) bądź nagranie instrumentalne na płycie CD lub kasecie; niedopuszczalne są nagrane partie wokalne drugiego głosu oraz chórków.</w:t>
      </w:r>
    </w:p>
    <w:p w:rsidR="00A803A7" w:rsidRDefault="00A803A7" w:rsidP="00A803A7">
      <w:pPr>
        <w:ind w:left="360"/>
        <w:jc w:val="both"/>
      </w:pPr>
    </w:p>
    <w:p w:rsidR="00A803A7" w:rsidRDefault="00A803A7" w:rsidP="00A803A7">
      <w:pPr>
        <w:numPr>
          <w:ilvl w:val="0"/>
          <w:numId w:val="2"/>
        </w:numPr>
        <w:jc w:val="both"/>
      </w:pPr>
      <w:r>
        <w:t>Organizatorzy zastrzegają sobie prawo do niekomercyjnego opublikowania nagrań i zdjęć z przesłuchań konkursowych oraz Koncertu Laureatów na płycie CD/DVD i w Internecie.</w:t>
      </w:r>
    </w:p>
    <w:p w:rsidR="00A803A7" w:rsidRDefault="00A803A7" w:rsidP="00A803A7">
      <w:pPr>
        <w:jc w:val="both"/>
      </w:pPr>
    </w:p>
    <w:p w:rsidR="00A803A7" w:rsidRDefault="00A803A7" w:rsidP="00A803A7">
      <w:pPr>
        <w:jc w:val="both"/>
      </w:pPr>
    </w:p>
    <w:p w:rsidR="00A803A7" w:rsidRPr="00D47C29" w:rsidRDefault="00A803A7" w:rsidP="00A803A7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lastRenderedPageBreak/>
        <w:t>III. Ocena i nagrody:</w:t>
      </w:r>
    </w:p>
    <w:p w:rsidR="00A803A7" w:rsidRDefault="00A803A7" w:rsidP="00A803A7">
      <w:pPr>
        <w:jc w:val="both"/>
      </w:pPr>
    </w:p>
    <w:p w:rsidR="00A803A7" w:rsidRDefault="00A803A7" w:rsidP="00A803A7">
      <w:pPr>
        <w:numPr>
          <w:ilvl w:val="0"/>
          <w:numId w:val="4"/>
        </w:numPr>
        <w:jc w:val="both"/>
      </w:pPr>
      <w:r>
        <w:t>W składzie jury znajdują się muzycy i nauczyciele języków obcych, którzy nie przygotowują uczestników Festiwalu oraz przedstawiciele sponsora (fakultatywnie) a także przedstawiciel Kujawsko-Pomorskiego Kuratora Oświaty.</w:t>
      </w:r>
    </w:p>
    <w:p w:rsidR="00A803A7" w:rsidRDefault="00A803A7" w:rsidP="00A803A7">
      <w:pPr>
        <w:numPr>
          <w:ilvl w:val="0"/>
          <w:numId w:val="4"/>
        </w:numPr>
        <w:jc w:val="both"/>
      </w:pPr>
      <w:r>
        <w:t>Jurorzy oceniający wykonawców podczas przesłuchań konkursowych będą brać pod uwagę:</w:t>
      </w:r>
    </w:p>
    <w:p w:rsidR="00A803A7" w:rsidRDefault="00A803A7" w:rsidP="00A803A7">
      <w:pPr>
        <w:ind w:left="360"/>
        <w:jc w:val="both"/>
      </w:pPr>
    </w:p>
    <w:p w:rsidR="00A803A7" w:rsidRDefault="00A803A7" w:rsidP="00A803A7">
      <w:pPr>
        <w:numPr>
          <w:ilvl w:val="1"/>
          <w:numId w:val="4"/>
        </w:numPr>
        <w:jc w:val="both"/>
      </w:pPr>
      <w:r>
        <w:t>dobór repertuaru (odpowiedni do wieku wykonawcy) i stronę muzyczną (opracowanie i stopień trudności wykonywanego utworu),</w:t>
      </w:r>
    </w:p>
    <w:p w:rsidR="00A803A7" w:rsidRDefault="00A803A7" w:rsidP="00A803A7">
      <w:pPr>
        <w:numPr>
          <w:ilvl w:val="1"/>
          <w:numId w:val="4"/>
        </w:numPr>
        <w:jc w:val="both"/>
      </w:pPr>
      <w:r>
        <w:t>poprawność językową,</w:t>
      </w:r>
    </w:p>
    <w:p w:rsidR="00A803A7" w:rsidRDefault="00A803A7" w:rsidP="00A803A7">
      <w:pPr>
        <w:numPr>
          <w:ilvl w:val="1"/>
          <w:numId w:val="4"/>
        </w:numPr>
        <w:jc w:val="both"/>
      </w:pPr>
      <w:r>
        <w:t>ogólne wrażenie artystyczne.</w:t>
      </w:r>
    </w:p>
    <w:p w:rsidR="00A803A7" w:rsidRDefault="00A803A7" w:rsidP="00A803A7">
      <w:pPr>
        <w:ind w:left="1080"/>
        <w:jc w:val="both"/>
      </w:pPr>
    </w:p>
    <w:p w:rsidR="00A803A7" w:rsidRDefault="00A803A7" w:rsidP="00A803A7">
      <w:pPr>
        <w:numPr>
          <w:ilvl w:val="0"/>
          <w:numId w:val="4"/>
        </w:numPr>
        <w:jc w:val="both"/>
      </w:pPr>
      <w:r>
        <w:t xml:space="preserve">Jury może przyznać nagrody – miejsca od I – do III orz wyróżnienia (w tym również dla uczniów akompaniujących). </w:t>
      </w:r>
    </w:p>
    <w:p w:rsidR="00A803A7" w:rsidRDefault="00A803A7" w:rsidP="00A803A7">
      <w:pPr>
        <w:numPr>
          <w:ilvl w:val="0"/>
          <w:numId w:val="4"/>
        </w:numPr>
        <w:jc w:val="both"/>
      </w:pPr>
      <w:r>
        <w:t>Oficjalne wyniki zostaną ogłoszone po zakończeniu konkursu.</w:t>
      </w:r>
    </w:p>
    <w:p w:rsidR="00A803A7" w:rsidRDefault="00A803A7" w:rsidP="00A803A7">
      <w:pPr>
        <w:jc w:val="both"/>
      </w:pPr>
    </w:p>
    <w:p w:rsidR="00A803A7" w:rsidRDefault="00A803A7" w:rsidP="00A803A7">
      <w:pPr>
        <w:jc w:val="both"/>
      </w:pPr>
    </w:p>
    <w:p w:rsidR="00A803A7" w:rsidRPr="00E62719" w:rsidRDefault="00A803A7" w:rsidP="00A803A7">
      <w:pPr>
        <w:jc w:val="center"/>
        <w:rPr>
          <w:b/>
        </w:rPr>
      </w:pPr>
      <w:r w:rsidRPr="00E62719">
        <w:rPr>
          <w:b/>
        </w:rPr>
        <w:t>Organizatorzy zastrzegają sobie prawo do zmian w regulaminie.</w:t>
      </w:r>
    </w:p>
    <w:p w:rsidR="00A803A7" w:rsidRPr="00E62719" w:rsidRDefault="00A803A7" w:rsidP="00A803A7">
      <w:pPr>
        <w:jc w:val="center"/>
        <w:rPr>
          <w:b/>
        </w:rPr>
      </w:pPr>
    </w:p>
    <w:p w:rsidR="00A803A7" w:rsidRPr="00672FAA" w:rsidRDefault="00A803A7" w:rsidP="00A803A7">
      <w:pPr>
        <w:jc w:val="center"/>
        <w:rPr>
          <w:color w:val="FF0000"/>
        </w:rPr>
      </w:pPr>
      <w:r w:rsidRPr="00672FAA">
        <w:rPr>
          <w:color w:val="FF0000"/>
        </w:rPr>
        <w:t>Nieprzekrac</w:t>
      </w:r>
      <w:r>
        <w:rPr>
          <w:color w:val="FF0000"/>
        </w:rPr>
        <w:t>zalny termin nadsyłania lub skład</w:t>
      </w:r>
      <w:r w:rsidRPr="00672FAA">
        <w:rPr>
          <w:color w:val="FF0000"/>
        </w:rPr>
        <w:t xml:space="preserve">ania </w:t>
      </w:r>
      <w:r w:rsidRPr="00672FAA">
        <w:rPr>
          <w:b/>
          <w:color w:val="FF0000"/>
        </w:rPr>
        <w:t>kart zgłoszeń</w:t>
      </w:r>
      <w:r w:rsidRPr="00672FAA">
        <w:rPr>
          <w:color w:val="FF0000"/>
        </w:rPr>
        <w:t xml:space="preserve"> wraz z nagraniami –</w:t>
      </w:r>
    </w:p>
    <w:p w:rsidR="00A803A7" w:rsidRPr="00672FAA" w:rsidRDefault="00A803A7" w:rsidP="00A803A7">
      <w:pPr>
        <w:jc w:val="center"/>
        <w:rPr>
          <w:color w:val="FF0000"/>
        </w:rPr>
      </w:pPr>
      <w:r w:rsidRPr="00672FAA">
        <w:rPr>
          <w:color w:val="FF0000"/>
        </w:rPr>
        <w:t xml:space="preserve"> </w:t>
      </w:r>
    </w:p>
    <w:p w:rsidR="00A803A7" w:rsidRPr="00A803A7" w:rsidRDefault="00A803A7" w:rsidP="00A803A7">
      <w:pPr>
        <w:jc w:val="center"/>
        <w:rPr>
          <w:b/>
          <w:color w:val="FF0000"/>
          <w:sz w:val="36"/>
          <w:szCs w:val="36"/>
          <w:u w:val="single"/>
        </w:rPr>
      </w:pPr>
      <w:r w:rsidRPr="00A803A7">
        <w:rPr>
          <w:b/>
          <w:color w:val="FF0000"/>
          <w:sz w:val="36"/>
          <w:szCs w:val="36"/>
          <w:u w:val="single"/>
        </w:rPr>
        <w:t>do 5.10.2012r.</w:t>
      </w:r>
    </w:p>
    <w:p w:rsidR="00A803A7" w:rsidRDefault="00A803A7" w:rsidP="00A803A7">
      <w:pPr>
        <w:jc w:val="center"/>
        <w:rPr>
          <w:b/>
          <w:sz w:val="28"/>
          <w:szCs w:val="28"/>
        </w:rPr>
      </w:pPr>
    </w:p>
    <w:p w:rsidR="00A803A7" w:rsidRDefault="00A803A7" w:rsidP="00A803A7">
      <w:pPr>
        <w:jc w:val="center"/>
        <w:rPr>
          <w:b/>
          <w:sz w:val="26"/>
          <w:szCs w:val="26"/>
        </w:rPr>
      </w:pPr>
      <w:r w:rsidRPr="00E62719">
        <w:rPr>
          <w:b/>
          <w:sz w:val="26"/>
          <w:szCs w:val="26"/>
        </w:rPr>
        <w:t>(sekretariat Gimnazjum nr 7, ul. Kapliczna 7, 85-775 Bydgoszcz)</w:t>
      </w:r>
    </w:p>
    <w:p w:rsidR="00A803A7" w:rsidRDefault="00A803A7" w:rsidP="00A803A7">
      <w:pPr>
        <w:jc w:val="center"/>
        <w:rPr>
          <w:b/>
          <w:sz w:val="26"/>
          <w:szCs w:val="26"/>
        </w:rPr>
      </w:pPr>
    </w:p>
    <w:p w:rsidR="00A803A7" w:rsidRDefault="00A803A7" w:rsidP="00A803A7">
      <w:pPr>
        <w:jc w:val="center"/>
        <w:rPr>
          <w:b/>
          <w:sz w:val="26"/>
          <w:szCs w:val="26"/>
        </w:rPr>
      </w:pPr>
    </w:p>
    <w:p w:rsidR="00A803A7" w:rsidRDefault="00A803A7" w:rsidP="00A803A7">
      <w:pPr>
        <w:jc w:val="center"/>
        <w:rPr>
          <w:b/>
          <w:sz w:val="26"/>
          <w:szCs w:val="26"/>
        </w:rPr>
      </w:pPr>
    </w:p>
    <w:p w:rsidR="00A803A7" w:rsidRPr="00D47C29" w:rsidRDefault="00A803A7" w:rsidP="00A803A7">
      <w:pPr>
        <w:jc w:val="center"/>
        <w:rPr>
          <w:b/>
          <w:color w:val="0000FF"/>
          <w:sz w:val="40"/>
          <w:szCs w:val="40"/>
        </w:rPr>
      </w:pPr>
      <w:r w:rsidRPr="00D47C29">
        <w:rPr>
          <w:b/>
          <w:color w:val="0000FF"/>
          <w:sz w:val="40"/>
          <w:szCs w:val="40"/>
        </w:rPr>
        <w:t>PRZESŁUCHANIA KONKURSOWE</w:t>
      </w:r>
    </w:p>
    <w:p w:rsidR="00A803A7" w:rsidRPr="00D47C29" w:rsidRDefault="00A803A7" w:rsidP="00A803A7">
      <w:pPr>
        <w:jc w:val="center"/>
        <w:rPr>
          <w:b/>
          <w:color w:val="3366FF"/>
          <w:sz w:val="40"/>
          <w:szCs w:val="40"/>
        </w:rPr>
      </w:pPr>
    </w:p>
    <w:p w:rsidR="00A803A7" w:rsidRPr="00672FAA" w:rsidRDefault="00A803A7" w:rsidP="00A803A7">
      <w:pPr>
        <w:jc w:val="center"/>
        <w:rPr>
          <w:b/>
          <w:color w:val="FF0000"/>
          <w:sz w:val="28"/>
          <w:szCs w:val="28"/>
        </w:rPr>
      </w:pPr>
      <w:r w:rsidRPr="00672FAA">
        <w:rPr>
          <w:b/>
          <w:color w:val="FF0000"/>
          <w:sz w:val="28"/>
          <w:szCs w:val="28"/>
        </w:rPr>
        <w:t>(sala gimnastyczna Gimnazjum nr 7)</w:t>
      </w:r>
    </w:p>
    <w:p w:rsidR="00A803A7" w:rsidRPr="00672FAA" w:rsidRDefault="00A803A7" w:rsidP="00A803A7">
      <w:pPr>
        <w:jc w:val="center"/>
        <w:rPr>
          <w:b/>
          <w:color w:val="FF0000"/>
          <w:sz w:val="26"/>
          <w:szCs w:val="26"/>
        </w:rPr>
      </w:pPr>
    </w:p>
    <w:p w:rsidR="00A803A7" w:rsidRPr="00672FAA" w:rsidRDefault="00A803A7" w:rsidP="00A803A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19. października 2012</w:t>
      </w:r>
      <w:r w:rsidRPr="00672FAA">
        <w:rPr>
          <w:b/>
          <w:color w:val="FF0000"/>
          <w:sz w:val="36"/>
          <w:szCs w:val="36"/>
        </w:rPr>
        <w:t>r. – godz. 9:30</w:t>
      </w:r>
    </w:p>
    <w:p w:rsidR="00A803A7" w:rsidRPr="00672FAA" w:rsidRDefault="00A803A7" w:rsidP="00A803A7">
      <w:pPr>
        <w:jc w:val="center"/>
        <w:rPr>
          <w:b/>
          <w:color w:val="FF0000"/>
          <w:sz w:val="36"/>
          <w:szCs w:val="36"/>
        </w:rPr>
      </w:pPr>
    </w:p>
    <w:p w:rsidR="00A803A7" w:rsidRDefault="00A803A7" w:rsidP="00A803A7">
      <w:pPr>
        <w:jc w:val="center"/>
        <w:rPr>
          <w:b/>
          <w:sz w:val="26"/>
          <w:szCs w:val="26"/>
        </w:rPr>
      </w:pPr>
    </w:p>
    <w:p w:rsidR="00A803A7" w:rsidRDefault="00A803A7" w:rsidP="00A803A7">
      <w:pPr>
        <w:jc w:val="center"/>
        <w:rPr>
          <w:b/>
          <w:sz w:val="26"/>
          <w:szCs w:val="26"/>
        </w:rPr>
      </w:pPr>
    </w:p>
    <w:p w:rsidR="00A803A7" w:rsidRDefault="00A803A7" w:rsidP="00A803A7">
      <w:pPr>
        <w:jc w:val="center"/>
        <w:rPr>
          <w:b/>
          <w:sz w:val="26"/>
          <w:szCs w:val="26"/>
        </w:rPr>
      </w:pPr>
    </w:p>
    <w:p w:rsidR="00A803A7" w:rsidRPr="00EA43C7" w:rsidRDefault="00A803A7" w:rsidP="00A803A7">
      <w:pPr>
        <w:spacing w:line="360" w:lineRule="auto"/>
        <w:jc w:val="center"/>
        <w:rPr>
          <w:b/>
          <w:color w:val="333399"/>
          <w:sz w:val="26"/>
          <w:szCs w:val="26"/>
        </w:rPr>
      </w:pPr>
      <w:r w:rsidRPr="00D47C29">
        <w:rPr>
          <w:b/>
          <w:color w:val="333399"/>
          <w:sz w:val="26"/>
          <w:szCs w:val="26"/>
        </w:rPr>
        <w:t xml:space="preserve">Bliższe informacje : </w:t>
      </w:r>
    </w:p>
    <w:p w:rsidR="00A803A7" w:rsidRPr="00AF7CAB" w:rsidRDefault="00A803A7" w:rsidP="00A803A7">
      <w:pPr>
        <w:spacing w:line="360" w:lineRule="auto"/>
        <w:jc w:val="center"/>
        <w:rPr>
          <w:b/>
          <w:color w:val="333399"/>
          <w:sz w:val="26"/>
          <w:szCs w:val="26"/>
        </w:rPr>
      </w:pPr>
      <w:r>
        <w:rPr>
          <w:b/>
          <w:color w:val="333399"/>
          <w:sz w:val="26"/>
          <w:szCs w:val="26"/>
        </w:rPr>
        <w:t xml:space="preserve">     </w:t>
      </w:r>
      <w:r w:rsidRPr="00AF7CAB">
        <w:rPr>
          <w:b/>
          <w:color w:val="333399"/>
          <w:sz w:val="26"/>
          <w:szCs w:val="26"/>
        </w:rPr>
        <w:t xml:space="preserve">Dawid </w:t>
      </w:r>
      <w:proofErr w:type="spellStart"/>
      <w:r w:rsidRPr="00AF7CAB">
        <w:rPr>
          <w:b/>
          <w:color w:val="333399"/>
          <w:sz w:val="26"/>
          <w:szCs w:val="26"/>
        </w:rPr>
        <w:t>Wawrzonkowski</w:t>
      </w:r>
      <w:proofErr w:type="spellEnd"/>
      <w:r w:rsidRPr="00AF7CAB">
        <w:rPr>
          <w:b/>
          <w:color w:val="333399"/>
          <w:sz w:val="26"/>
          <w:szCs w:val="26"/>
        </w:rPr>
        <w:t xml:space="preserve"> tel. 606 665 769</w:t>
      </w:r>
    </w:p>
    <w:p w:rsidR="00A803A7" w:rsidRDefault="00A803A7" w:rsidP="00A803A7">
      <w:pPr>
        <w:spacing w:line="360" w:lineRule="auto"/>
        <w:jc w:val="center"/>
        <w:rPr>
          <w:b/>
          <w:color w:val="333399"/>
          <w:sz w:val="26"/>
          <w:szCs w:val="26"/>
        </w:rPr>
      </w:pPr>
      <w:r w:rsidRPr="00EA43C7">
        <w:rPr>
          <w:b/>
          <w:color w:val="333399"/>
          <w:sz w:val="26"/>
          <w:szCs w:val="26"/>
        </w:rPr>
        <w:t xml:space="preserve">       </w:t>
      </w:r>
      <w:r w:rsidRPr="00A803A7">
        <w:rPr>
          <w:b/>
          <w:color w:val="333399"/>
          <w:sz w:val="26"/>
          <w:szCs w:val="26"/>
        </w:rPr>
        <w:t xml:space="preserve">e – mail: </w:t>
      </w:r>
      <w:hyperlink r:id="rId9" w:history="1">
        <w:r w:rsidRPr="00A803A7">
          <w:rPr>
            <w:rStyle w:val="Hipercze"/>
            <w:b/>
            <w:sz w:val="26"/>
            <w:szCs w:val="26"/>
            <w:u w:val="none"/>
          </w:rPr>
          <w:t>d.wawrzonkowski@interia.pl</w:t>
        </w:r>
      </w:hyperlink>
    </w:p>
    <w:p w:rsidR="00A803A7" w:rsidRPr="00A803A7" w:rsidRDefault="00A803A7" w:rsidP="00A803A7">
      <w:pPr>
        <w:spacing w:line="360" w:lineRule="auto"/>
        <w:jc w:val="center"/>
        <w:rPr>
          <w:b/>
          <w:color w:val="333399"/>
          <w:sz w:val="26"/>
          <w:szCs w:val="26"/>
        </w:rPr>
      </w:pPr>
    </w:p>
    <w:p w:rsidR="00A803A7" w:rsidRDefault="00A803A7" w:rsidP="00A803A7">
      <w:pPr>
        <w:spacing w:line="360" w:lineRule="auto"/>
        <w:jc w:val="center"/>
        <w:rPr>
          <w:b/>
          <w:color w:val="333399"/>
          <w:sz w:val="26"/>
          <w:szCs w:val="26"/>
        </w:rPr>
      </w:pPr>
      <w:r w:rsidRPr="00D47C29">
        <w:rPr>
          <w:b/>
          <w:color w:val="333399"/>
          <w:sz w:val="26"/>
          <w:szCs w:val="26"/>
        </w:rPr>
        <w:t>Marta Łangowska te</w:t>
      </w:r>
      <w:r>
        <w:rPr>
          <w:b/>
          <w:color w:val="333399"/>
          <w:sz w:val="26"/>
          <w:szCs w:val="26"/>
        </w:rPr>
        <w:t xml:space="preserve">l. 603 095 336, </w:t>
      </w:r>
    </w:p>
    <w:p w:rsidR="00A803A7" w:rsidRPr="00AF7CAB" w:rsidRDefault="00A803A7" w:rsidP="00A803A7">
      <w:pPr>
        <w:spacing w:line="360" w:lineRule="auto"/>
        <w:jc w:val="center"/>
        <w:rPr>
          <w:b/>
          <w:color w:val="333399"/>
          <w:sz w:val="26"/>
          <w:szCs w:val="26"/>
          <w:lang w:val="de-DE"/>
        </w:rPr>
      </w:pPr>
      <w:r w:rsidRPr="000E5BED">
        <w:rPr>
          <w:b/>
          <w:color w:val="333399"/>
          <w:sz w:val="26"/>
          <w:szCs w:val="26"/>
          <w:lang w:val="de-DE"/>
        </w:rPr>
        <w:t xml:space="preserve">e - </w:t>
      </w:r>
      <w:proofErr w:type="spellStart"/>
      <w:r w:rsidRPr="000E5BED">
        <w:rPr>
          <w:b/>
          <w:color w:val="333399"/>
          <w:sz w:val="26"/>
          <w:szCs w:val="26"/>
          <w:lang w:val="de-DE"/>
        </w:rPr>
        <w:t>mail</w:t>
      </w:r>
      <w:proofErr w:type="spellEnd"/>
      <w:r w:rsidRPr="000E5BED">
        <w:rPr>
          <w:b/>
          <w:color w:val="333399"/>
          <w:sz w:val="26"/>
          <w:szCs w:val="26"/>
          <w:lang w:val="de-DE"/>
        </w:rPr>
        <w:t xml:space="preserve">: </w:t>
      </w:r>
      <w:hyperlink r:id="rId10" w:history="1">
        <w:r w:rsidRPr="00AF7CAB">
          <w:rPr>
            <w:rStyle w:val="Hipercze"/>
            <w:b/>
            <w:sz w:val="26"/>
            <w:szCs w:val="26"/>
            <w:lang w:val="de-DE"/>
          </w:rPr>
          <w:t>marta_langowska@wp.pl</w:t>
        </w:r>
      </w:hyperlink>
    </w:p>
    <w:p w:rsidR="000A3EF3" w:rsidRDefault="000A3EF3" w:rsidP="000A3EF3">
      <w:pPr>
        <w:rPr>
          <w:sz w:val="20"/>
        </w:rPr>
      </w:pPr>
    </w:p>
    <w:p w:rsidR="000A3EF3" w:rsidRDefault="000A3EF3" w:rsidP="000A3EF3">
      <w:r>
        <w:rPr>
          <w:sz w:val="20"/>
        </w:rPr>
        <w:t>pieczątka instytucji</w:t>
      </w:r>
      <w:r>
        <w:t xml:space="preserve">                               </w:t>
      </w:r>
    </w:p>
    <w:p w:rsidR="000A3EF3" w:rsidRDefault="000A3EF3" w:rsidP="000A3EF3"/>
    <w:p w:rsidR="000A3EF3" w:rsidRDefault="000A3EF3" w:rsidP="000A3EF3"/>
    <w:p w:rsidR="000A3EF3" w:rsidRDefault="000A3EF3" w:rsidP="000A3EF3">
      <w:pPr>
        <w:jc w:val="center"/>
        <w:rPr>
          <w:b/>
          <w:bCs/>
        </w:rPr>
      </w:pPr>
      <w:r>
        <w:rPr>
          <w:b/>
          <w:bCs/>
        </w:rPr>
        <w:t>KARTA  ZGŁOSZENIA</w:t>
      </w:r>
    </w:p>
    <w:p w:rsidR="000A3EF3" w:rsidRDefault="000A3EF3" w:rsidP="000A3EF3">
      <w:pPr>
        <w:rPr>
          <w:b/>
          <w:bCs/>
        </w:rPr>
      </w:pPr>
    </w:p>
    <w:p w:rsidR="000A3EF3" w:rsidRDefault="000A3EF3" w:rsidP="000A3EF3">
      <w:pPr>
        <w:rPr>
          <w:b/>
          <w:bCs/>
        </w:rPr>
      </w:pPr>
    </w:p>
    <w:p w:rsidR="000A3EF3" w:rsidRDefault="000A3EF3" w:rsidP="000A3EF3"/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340"/>
        <w:gridCol w:w="1076"/>
        <w:gridCol w:w="720"/>
        <w:gridCol w:w="2340"/>
        <w:gridCol w:w="1080"/>
        <w:gridCol w:w="2298"/>
      </w:tblGrid>
      <w:tr w:rsidR="000A3EF3" w:rsidTr="008C0D0D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0A3EF3" w:rsidRDefault="000A3EF3" w:rsidP="008C0D0D">
            <w:pPr>
              <w:jc w:val="center"/>
            </w:pPr>
          </w:p>
          <w:p w:rsidR="000A3EF3" w:rsidRDefault="000A3EF3" w:rsidP="008C0D0D">
            <w:pPr>
              <w:jc w:val="center"/>
            </w:pPr>
          </w:p>
          <w:p w:rsidR="000A3EF3" w:rsidRPr="00E466AE" w:rsidRDefault="000A3EF3" w:rsidP="008C0D0D">
            <w:pPr>
              <w:jc w:val="center"/>
              <w:rPr>
                <w:sz w:val="14"/>
                <w:szCs w:val="14"/>
              </w:rPr>
            </w:pPr>
            <w:proofErr w:type="spellStart"/>
            <w:r w:rsidRPr="00E466AE">
              <w:t>Lp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3EF3" w:rsidRDefault="000A3EF3" w:rsidP="008C0D0D">
            <w:pPr>
              <w:framePr w:hSpace="141" w:wrap="around" w:vAnchor="text" w:hAnchor="margin" w:y="530"/>
              <w:jc w:val="center"/>
            </w:pPr>
          </w:p>
          <w:p w:rsidR="000A3EF3" w:rsidRDefault="000A3EF3" w:rsidP="008C0D0D">
            <w:pPr>
              <w:framePr w:hSpace="141" w:wrap="around" w:vAnchor="text" w:hAnchor="margin" w:y="530"/>
              <w:jc w:val="center"/>
            </w:pPr>
            <w:r>
              <w:t>Imię i nazwisko wykonawcy</w:t>
            </w:r>
          </w:p>
          <w:p w:rsidR="000A3EF3" w:rsidRDefault="000A3EF3" w:rsidP="008C0D0D">
            <w:pPr>
              <w:jc w:val="center"/>
            </w:pPr>
            <w:r>
              <w:t>lub nazwa zespołu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A3EF3" w:rsidRDefault="000A3EF3" w:rsidP="008C0D0D">
            <w:pPr>
              <w:jc w:val="center"/>
            </w:pPr>
          </w:p>
          <w:p w:rsidR="000A3EF3" w:rsidRDefault="000A3EF3" w:rsidP="008C0D0D">
            <w:pPr>
              <w:jc w:val="center"/>
            </w:pPr>
            <w:r>
              <w:t>Klasa</w:t>
            </w:r>
          </w:p>
          <w:p w:rsidR="000A3EF3" w:rsidRDefault="000A3EF3" w:rsidP="008C0D0D">
            <w:pPr>
              <w:jc w:val="center"/>
            </w:pPr>
            <w:r>
              <w:t>i wiek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A3EF3" w:rsidRDefault="000A3EF3" w:rsidP="008C0D0D">
            <w:pPr>
              <w:jc w:val="center"/>
              <w:rPr>
                <w:sz w:val="18"/>
                <w:szCs w:val="18"/>
              </w:rPr>
            </w:pPr>
          </w:p>
          <w:p w:rsidR="000A3EF3" w:rsidRPr="00E466AE" w:rsidRDefault="000A3EF3" w:rsidP="008C0D0D">
            <w:pPr>
              <w:jc w:val="center"/>
              <w:rPr>
                <w:sz w:val="18"/>
                <w:szCs w:val="18"/>
              </w:rPr>
            </w:pPr>
            <w:r w:rsidRPr="00E466AE">
              <w:rPr>
                <w:sz w:val="18"/>
                <w:szCs w:val="18"/>
              </w:rPr>
              <w:t>Ilość</w:t>
            </w:r>
          </w:p>
          <w:p w:rsidR="000A3EF3" w:rsidRPr="00E466AE" w:rsidRDefault="000A3EF3" w:rsidP="008C0D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wyko-</w:t>
            </w:r>
            <w:r w:rsidRPr="00E466AE">
              <w:rPr>
                <w:sz w:val="18"/>
                <w:szCs w:val="18"/>
              </w:rPr>
              <w:t>naw</w:t>
            </w:r>
            <w:r w:rsidRPr="00E466AE">
              <w:rPr>
                <w:sz w:val="18"/>
                <w:szCs w:val="18"/>
              </w:rPr>
              <w:softHyphen/>
              <w:t>ców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3EF3" w:rsidRDefault="000A3EF3" w:rsidP="008C0D0D">
            <w:pPr>
              <w:jc w:val="center"/>
            </w:pPr>
          </w:p>
          <w:p w:rsidR="000A3EF3" w:rsidRDefault="000A3EF3" w:rsidP="008C0D0D">
            <w:pPr>
              <w:jc w:val="center"/>
            </w:pPr>
          </w:p>
          <w:p w:rsidR="000A3EF3" w:rsidRDefault="000A3EF3" w:rsidP="008C0D0D">
            <w:pPr>
              <w:jc w:val="center"/>
            </w:pPr>
            <w:r>
              <w:t>Tytuł piosenki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3EF3" w:rsidRDefault="000A3EF3" w:rsidP="008C0D0D">
            <w:pPr>
              <w:jc w:val="center"/>
            </w:pPr>
          </w:p>
          <w:p w:rsidR="000A3EF3" w:rsidRDefault="000A3EF3" w:rsidP="008C0D0D">
            <w:pPr>
              <w:jc w:val="center"/>
            </w:pPr>
          </w:p>
          <w:p w:rsidR="000A3EF3" w:rsidRDefault="000A3EF3" w:rsidP="008C0D0D">
            <w:pPr>
              <w:jc w:val="center"/>
            </w:pPr>
            <w:r>
              <w:t>Język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0A3EF3" w:rsidRDefault="000A3EF3" w:rsidP="008C0D0D">
            <w:pPr>
              <w:framePr w:hSpace="141" w:wrap="around" w:vAnchor="text" w:hAnchor="margin" w:y="530"/>
              <w:jc w:val="center"/>
            </w:pPr>
          </w:p>
          <w:p w:rsidR="000A3EF3" w:rsidRDefault="000A3EF3" w:rsidP="008C0D0D">
            <w:pPr>
              <w:framePr w:hSpace="141" w:wrap="around" w:vAnchor="text" w:hAnchor="margin" w:y="530"/>
              <w:jc w:val="center"/>
            </w:pPr>
            <w:r>
              <w:t>Imię i nazwisko</w:t>
            </w:r>
          </w:p>
          <w:p w:rsidR="000A3EF3" w:rsidRDefault="000A3EF3" w:rsidP="008C0D0D">
            <w:pPr>
              <w:jc w:val="center"/>
            </w:pPr>
            <w:r>
              <w:t>opiekuna oraz nr tel.</w:t>
            </w:r>
          </w:p>
          <w:p w:rsidR="000A3EF3" w:rsidRDefault="000A3EF3" w:rsidP="008C0D0D">
            <w:pPr>
              <w:jc w:val="center"/>
            </w:pPr>
            <w:r>
              <w:t xml:space="preserve"> i e-mail</w:t>
            </w:r>
          </w:p>
          <w:p w:rsidR="000A3EF3" w:rsidRDefault="000A3EF3" w:rsidP="008C0D0D">
            <w:pPr>
              <w:jc w:val="center"/>
            </w:pPr>
          </w:p>
          <w:p w:rsidR="000A3EF3" w:rsidRDefault="000A3EF3" w:rsidP="008C0D0D"/>
        </w:tc>
      </w:tr>
      <w:tr w:rsidR="000A3EF3" w:rsidTr="008C0D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0" w:type="dxa"/>
            <w:tcBorders>
              <w:bottom w:val="single" w:sz="4" w:space="0" w:color="auto"/>
            </w:tcBorders>
          </w:tcPr>
          <w:p w:rsidR="000A3EF3" w:rsidRPr="00E466AE" w:rsidRDefault="000A3EF3" w:rsidP="008C0D0D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A3EF3" w:rsidRDefault="000A3EF3" w:rsidP="008C0D0D"/>
        </w:tc>
        <w:tc>
          <w:tcPr>
            <w:tcW w:w="1076" w:type="dxa"/>
            <w:tcBorders>
              <w:bottom w:val="single" w:sz="4" w:space="0" w:color="auto"/>
            </w:tcBorders>
          </w:tcPr>
          <w:p w:rsidR="000A3EF3" w:rsidRDefault="000A3EF3" w:rsidP="008C0D0D"/>
        </w:tc>
        <w:tc>
          <w:tcPr>
            <w:tcW w:w="720" w:type="dxa"/>
            <w:tcBorders>
              <w:bottom w:val="single" w:sz="4" w:space="0" w:color="auto"/>
            </w:tcBorders>
          </w:tcPr>
          <w:p w:rsidR="000A3EF3" w:rsidRDefault="000A3EF3" w:rsidP="008C0D0D"/>
        </w:tc>
        <w:tc>
          <w:tcPr>
            <w:tcW w:w="2340" w:type="dxa"/>
            <w:tcBorders>
              <w:bottom w:val="single" w:sz="4" w:space="0" w:color="auto"/>
            </w:tcBorders>
          </w:tcPr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</w:tc>
        <w:tc>
          <w:tcPr>
            <w:tcW w:w="1080" w:type="dxa"/>
            <w:tcBorders>
              <w:bottom w:val="single" w:sz="4" w:space="0" w:color="auto"/>
            </w:tcBorders>
          </w:tcPr>
          <w:p w:rsidR="000A3EF3" w:rsidRDefault="000A3EF3" w:rsidP="008C0D0D"/>
        </w:tc>
        <w:tc>
          <w:tcPr>
            <w:tcW w:w="2298" w:type="dxa"/>
            <w:tcBorders>
              <w:bottom w:val="single" w:sz="4" w:space="0" w:color="auto"/>
            </w:tcBorders>
          </w:tcPr>
          <w:p w:rsidR="000A3EF3" w:rsidRDefault="000A3EF3" w:rsidP="008C0D0D"/>
          <w:p w:rsidR="000A3EF3" w:rsidRDefault="000A3EF3" w:rsidP="008C0D0D"/>
          <w:p w:rsidR="000A3EF3" w:rsidRDefault="000A3EF3" w:rsidP="008C0D0D"/>
          <w:p w:rsidR="000A3EF3" w:rsidRDefault="000A3EF3" w:rsidP="008C0D0D"/>
        </w:tc>
      </w:tr>
    </w:tbl>
    <w:p w:rsidR="000A3EF3" w:rsidRDefault="000A3EF3" w:rsidP="000A3EF3">
      <w:pPr>
        <w:pStyle w:val="Zwykytekst"/>
        <w:spacing w:line="360" w:lineRule="auto"/>
        <w:rPr>
          <w:sz w:val="18"/>
          <w:szCs w:val="18"/>
        </w:rPr>
      </w:pPr>
    </w:p>
    <w:p w:rsidR="00A803A7" w:rsidRPr="00EA43C7" w:rsidRDefault="00A803A7" w:rsidP="000A3EF3">
      <w:pPr>
        <w:spacing w:line="360" w:lineRule="auto"/>
        <w:jc w:val="both"/>
        <w:rPr>
          <w:b/>
          <w:color w:val="333399"/>
          <w:sz w:val="26"/>
          <w:szCs w:val="26"/>
          <w:lang w:val="de-DE"/>
        </w:rPr>
      </w:pPr>
      <w:bookmarkStart w:id="0" w:name="_GoBack"/>
      <w:bookmarkEnd w:id="0"/>
    </w:p>
    <w:p w:rsidR="00A803A7" w:rsidRPr="00EA43C7" w:rsidRDefault="00A803A7" w:rsidP="00A803A7">
      <w:pPr>
        <w:spacing w:line="360" w:lineRule="auto"/>
        <w:jc w:val="center"/>
        <w:rPr>
          <w:color w:val="3366FF"/>
          <w:sz w:val="26"/>
          <w:szCs w:val="26"/>
        </w:rPr>
      </w:pPr>
    </w:p>
    <w:p w:rsidR="000B7A66" w:rsidRDefault="000B7A66" w:rsidP="00A803A7">
      <w:pPr>
        <w:ind w:right="45"/>
      </w:pPr>
    </w:p>
    <w:sectPr w:rsidR="000B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327"/>
    <w:multiLevelType w:val="hybridMultilevel"/>
    <w:tmpl w:val="8522D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84A56"/>
    <w:multiLevelType w:val="hybridMultilevel"/>
    <w:tmpl w:val="4D00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D3B87"/>
    <w:multiLevelType w:val="hybridMultilevel"/>
    <w:tmpl w:val="A492F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95A57"/>
    <w:multiLevelType w:val="hybridMultilevel"/>
    <w:tmpl w:val="106422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7E"/>
    <w:rsid w:val="000A3EF3"/>
    <w:rsid w:val="000B7A66"/>
    <w:rsid w:val="00815EA2"/>
    <w:rsid w:val="00A803A7"/>
    <w:rsid w:val="00B5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15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E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815E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A2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A3EF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3EF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15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E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815E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EA2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0A3EF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3EF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o.republika.pl/regulami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fpo.republika.pl/regulam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a_langowsk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wawrzonkowski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690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4</cp:revision>
  <dcterms:created xsi:type="dcterms:W3CDTF">2012-09-05T15:15:00Z</dcterms:created>
  <dcterms:modified xsi:type="dcterms:W3CDTF">2012-09-05T15:22:00Z</dcterms:modified>
</cp:coreProperties>
</file>